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E3" w:rsidRPr="00721259" w:rsidRDefault="00BB2FE3" w:rsidP="002751BF">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Административный регламент предоставления муниципальной услуги</w:t>
      </w:r>
    </w:p>
    <w:p w:rsidR="00BB2FE3" w:rsidRPr="00721259" w:rsidRDefault="00BB2FE3" w:rsidP="00E42F73">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b/>
          <w:bCs/>
          <w:color w:val="1B5369"/>
          <w:sz w:val="28"/>
          <w:szCs w:val="28"/>
        </w:rPr>
        <w:t>«Предоставле</w:t>
      </w:r>
      <w:r>
        <w:rPr>
          <w:rFonts w:ascii="Times New Roman" w:hAnsi="Times New Roman"/>
          <w:b/>
          <w:bCs/>
          <w:color w:val="1B5369"/>
          <w:sz w:val="28"/>
          <w:szCs w:val="28"/>
        </w:rPr>
        <w:t xml:space="preserve">ние в собственность, аренду </w:t>
      </w:r>
      <w:r w:rsidRPr="00721259">
        <w:rPr>
          <w:rFonts w:ascii="Times New Roman" w:hAnsi="Times New Roman"/>
          <w:b/>
          <w:bCs/>
          <w:color w:val="1B5369"/>
          <w:sz w:val="28"/>
          <w:szCs w:val="28"/>
        </w:rPr>
        <w:t>земельного участка</w:t>
      </w:r>
      <w:r>
        <w:rPr>
          <w:rFonts w:ascii="Times New Roman" w:hAnsi="Times New Roman"/>
          <w:b/>
          <w:bCs/>
          <w:color w:val="1B5369"/>
          <w:sz w:val="28"/>
          <w:szCs w:val="28"/>
        </w:rPr>
        <w:t xml:space="preserve"> для инвестиционных проектов</w:t>
      </w:r>
      <w:r w:rsidRPr="00721259">
        <w:rPr>
          <w:rFonts w:ascii="Times New Roman" w:hAnsi="Times New Roman"/>
          <w:b/>
          <w:bCs/>
          <w:color w:val="1B5369"/>
          <w:sz w:val="28"/>
          <w:szCs w:val="28"/>
        </w:rPr>
        <w:t>, находящегося в государственной не</w:t>
      </w:r>
      <w:r>
        <w:rPr>
          <w:rFonts w:ascii="Times New Roman" w:hAnsi="Times New Roman"/>
          <w:b/>
          <w:bCs/>
          <w:color w:val="1B5369"/>
          <w:sz w:val="28"/>
          <w:szCs w:val="28"/>
        </w:rPr>
        <w:t xml:space="preserve"> </w:t>
      </w:r>
      <w:r w:rsidRPr="00721259">
        <w:rPr>
          <w:rFonts w:ascii="Times New Roman" w:hAnsi="Times New Roman"/>
          <w:b/>
          <w:bCs/>
          <w:color w:val="1B5369"/>
          <w:sz w:val="28"/>
          <w:szCs w:val="28"/>
        </w:rPr>
        <w:t xml:space="preserve">разграниченной или муниципальной собственности, без проведения торгов на </w:t>
      </w:r>
      <w:r w:rsidRPr="00547AD4">
        <w:rPr>
          <w:rFonts w:ascii="Times New Roman" w:hAnsi="Times New Roman"/>
          <w:b/>
          <w:bCs/>
          <w:color w:val="1B5369"/>
          <w:sz w:val="28"/>
          <w:szCs w:val="28"/>
        </w:rPr>
        <w:t>территории  Алексеевского  муниципального района Волгоградской</w:t>
      </w:r>
      <w:r w:rsidRPr="00721259">
        <w:rPr>
          <w:rFonts w:ascii="Times New Roman" w:hAnsi="Times New Roman"/>
          <w:b/>
          <w:bCs/>
          <w:color w:val="1B5369"/>
          <w:sz w:val="28"/>
          <w:szCs w:val="28"/>
        </w:rPr>
        <w:t xml:space="preserve"> области».</w:t>
      </w:r>
      <w:r w:rsidRPr="00721259">
        <w:rPr>
          <w:rFonts w:ascii="Times New Roman" w:hAnsi="Times New Roman"/>
          <w:color w:val="1B5369"/>
          <w:sz w:val="28"/>
          <w:szCs w:val="28"/>
        </w:rPr>
        <w:t> </w:t>
      </w:r>
    </w:p>
    <w:p w:rsidR="00BB2FE3" w:rsidRPr="00527F66" w:rsidRDefault="00BB2FE3" w:rsidP="00527F66">
      <w:pPr>
        <w:shd w:val="clear" w:color="auto" w:fill="FFFFFF"/>
        <w:spacing w:before="100" w:beforeAutospacing="1" w:after="100" w:afterAutospacing="1" w:line="240" w:lineRule="auto"/>
        <w:jc w:val="center"/>
        <w:rPr>
          <w:rFonts w:ascii="Times New Roman" w:hAnsi="Times New Roman"/>
          <w:b/>
          <w:color w:val="1B5369"/>
          <w:sz w:val="28"/>
          <w:szCs w:val="28"/>
        </w:rPr>
      </w:pPr>
      <w:r w:rsidRPr="00547AD4">
        <w:rPr>
          <w:rFonts w:ascii="Times New Roman" w:hAnsi="Times New Roman"/>
          <w:b/>
          <w:color w:val="1B5369"/>
          <w:sz w:val="28"/>
          <w:szCs w:val="28"/>
        </w:rPr>
        <w:t>1. Общие положения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1.1.</w:t>
      </w:r>
      <w:r w:rsidRPr="00721259">
        <w:rPr>
          <w:rFonts w:ascii="Times New Roman" w:hAnsi="Times New Roman"/>
          <w:color w:val="1B5369"/>
          <w:sz w:val="28"/>
          <w:szCs w:val="28"/>
        </w:rPr>
        <w:t>Предмет регулирования административного регламента.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Муниципальная услуга включает в себя рассмотрение вопросов и принятие решений, связанных с предоставлением прав на земельные участки</w:t>
      </w:r>
      <w:r>
        <w:rPr>
          <w:rFonts w:ascii="Times New Roman" w:hAnsi="Times New Roman"/>
          <w:color w:val="1B5369"/>
          <w:sz w:val="28"/>
          <w:szCs w:val="28"/>
        </w:rPr>
        <w:t xml:space="preserve"> для инвестиционных проектов</w:t>
      </w:r>
      <w:r w:rsidRPr="00721259">
        <w:rPr>
          <w:rFonts w:ascii="Times New Roman" w:hAnsi="Times New Roman"/>
          <w:color w:val="1B5369"/>
          <w:sz w:val="28"/>
          <w:szCs w:val="28"/>
        </w:rPr>
        <w:t>,  находящиес</w:t>
      </w:r>
      <w:r>
        <w:rPr>
          <w:rFonts w:ascii="Times New Roman" w:hAnsi="Times New Roman"/>
          <w:color w:val="1B5369"/>
          <w:sz w:val="28"/>
          <w:szCs w:val="28"/>
        </w:rPr>
        <w:t xml:space="preserve">я в муниципальной собственности </w:t>
      </w:r>
      <w:r w:rsidRPr="00721259">
        <w:rPr>
          <w:rFonts w:ascii="Times New Roman" w:hAnsi="Times New Roman"/>
          <w:color w:val="1B5369"/>
          <w:sz w:val="28"/>
          <w:szCs w:val="28"/>
        </w:rPr>
        <w:t>или государственная собственность на которые не разграничена, без проведения торгов.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Административный регламент предоставления муниципальной услуги "Предоставлени</w:t>
      </w:r>
      <w:r>
        <w:rPr>
          <w:rFonts w:ascii="Times New Roman" w:hAnsi="Times New Roman"/>
          <w:color w:val="1B5369"/>
          <w:sz w:val="28"/>
          <w:szCs w:val="28"/>
        </w:rPr>
        <w:t xml:space="preserve">е в собственность, аренду </w:t>
      </w:r>
      <w:r w:rsidRPr="00721259">
        <w:rPr>
          <w:rFonts w:ascii="Times New Roman" w:hAnsi="Times New Roman"/>
          <w:color w:val="1B5369"/>
          <w:sz w:val="28"/>
          <w:szCs w:val="28"/>
        </w:rPr>
        <w:t>земельного участка</w:t>
      </w:r>
      <w:r>
        <w:rPr>
          <w:rFonts w:ascii="Times New Roman" w:hAnsi="Times New Roman"/>
          <w:color w:val="1B5369"/>
          <w:sz w:val="28"/>
          <w:szCs w:val="28"/>
        </w:rPr>
        <w:t xml:space="preserve"> для инвестиционных проектов</w:t>
      </w:r>
      <w:r w:rsidRPr="00721259">
        <w:rPr>
          <w:rFonts w:ascii="Times New Roman" w:hAnsi="Times New Roman"/>
          <w:color w:val="1B5369"/>
          <w:sz w:val="28"/>
          <w:szCs w:val="28"/>
        </w:rPr>
        <w:t>, находящегося в государственной неразграниченной или муниципальной собственности</w:t>
      </w:r>
      <w:r>
        <w:rPr>
          <w:rFonts w:ascii="Times New Roman" w:hAnsi="Times New Roman"/>
          <w:color w:val="1B5369"/>
          <w:sz w:val="28"/>
          <w:szCs w:val="28"/>
        </w:rPr>
        <w:t xml:space="preserve"> </w:t>
      </w:r>
      <w:r w:rsidRPr="00721259">
        <w:rPr>
          <w:rFonts w:ascii="Times New Roman" w:hAnsi="Times New Roman"/>
          <w:color w:val="1B5369"/>
          <w:sz w:val="28"/>
          <w:szCs w:val="28"/>
        </w:rPr>
        <w:t xml:space="preserve">, без проведения торгов на территории </w:t>
      </w:r>
      <w:r>
        <w:rPr>
          <w:rFonts w:ascii="Times New Roman" w:hAnsi="Times New Roman"/>
          <w:color w:val="1B5369"/>
          <w:sz w:val="28"/>
          <w:szCs w:val="28"/>
        </w:rPr>
        <w:t xml:space="preserve"> Алексеевского</w:t>
      </w:r>
      <w:r w:rsidRPr="00721259">
        <w:rPr>
          <w:rFonts w:ascii="Times New Roman" w:hAnsi="Times New Roman"/>
          <w:color w:val="1B5369"/>
          <w:sz w:val="28"/>
          <w:szCs w:val="28"/>
        </w:rPr>
        <w:t xml:space="preserve"> муниципального района Волгоградской области" (далее - Регламент) разработан в целях повышения качества оказания муниципальной услуги и предусматривает:</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а) сроки и последовательность административных процедур;</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б) упорядочение административных действий в ходе оказания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 информирование заинтересованных лиц о порядке оказания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г) доступность обращения за предоставлением муниципальной услуги;</w:t>
      </w:r>
    </w:p>
    <w:p w:rsidR="00BB2FE3"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д) указание об ответственности за несоблюдение требований административного регламента.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1.2.</w:t>
      </w:r>
      <w:r w:rsidRPr="00721259">
        <w:rPr>
          <w:rFonts w:ascii="Times New Roman" w:hAnsi="Times New Roman"/>
          <w:color w:val="1B5369"/>
          <w:sz w:val="28"/>
          <w:szCs w:val="28"/>
        </w:rPr>
        <w:t> Сведения о заявителях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Заявителями являются: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а) физические лица;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б) юридические лица;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1.3.</w:t>
      </w:r>
      <w:r w:rsidRPr="00721259">
        <w:rPr>
          <w:rFonts w:ascii="Times New Roman" w:hAnsi="Times New Roman"/>
          <w:color w:val="1B5369"/>
          <w:sz w:val="28"/>
          <w:szCs w:val="28"/>
        </w:rPr>
        <w:t> Порядок информирования о предоставлении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1.3.1. Орган, предоставляющий муниципальную услугу:</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         Администрация </w:t>
      </w:r>
      <w:r>
        <w:rPr>
          <w:rFonts w:ascii="Times New Roman" w:hAnsi="Times New Roman"/>
          <w:color w:val="1B5369"/>
          <w:sz w:val="28"/>
          <w:szCs w:val="28"/>
        </w:rPr>
        <w:t xml:space="preserve">Алексеевского </w:t>
      </w:r>
      <w:r w:rsidRPr="00721259">
        <w:rPr>
          <w:rFonts w:ascii="Times New Roman" w:hAnsi="Times New Roman"/>
          <w:color w:val="1B5369"/>
          <w:sz w:val="28"/>
          <w:szCs w:val="28"/>
        </w:rPr>
        <w:t xml:space="preserve">муниципального района Волгоградской области (далее - Администрация). Место нахождения Администрации: </w:t>
      </w:r>
      <w:r w:rsidR="00547AD4" w:rsidRPr="00594C7A">
        <w:rPr>
          <w:rFonts w:ascii="Times New Roman" w:hAnsi="Times New Roman"/>
          <w:color w:val="1B5369"/>
          <w:sz w:val="28"/>
          <w:szCs w:val="28"/>
        </w:rPr>
        <w:t>403241</w:t>
      </w:r>
      <w:r w:rsidRPr="00594C7A">
        <w:rPr>
          <w:rFonts w:ascii="Times New Roman" w:hAnsi="Times New Roman"/>
          <w:color w:val="1B5369"/>
          <w:sz w:val="28"/>
          <w:szCs w:val="28"/>
        </w:rPr>
        <w:t>, Волгоградская область,  Алексеевский  район,</w:t>
      </w:r>
      <w:r w:rsidR="00547AD4" w:rsidRPr="00594C7A">
        <w:rPr>
          <w:rFonts w:ascii="Times New Roman" w:hAnsi="Times New Roman"/>
          <w:color w:val="1B5369"/>
          <w:sz w:val="28"/>
          <w:szCs w:val="28"/>
        </w:rPr>
        <w:t xml:space="preserve"> ст.Алексеевская, ул.Ленина, д.39</w:t>
      </w:r>
      <w:r w:rsidRPr="00594C7A">
        <w:rPr>
          <w:rFonts w:ascii="Times New Roman" w:hAnsi="Times New Roman"/>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594C7A">
        <w:rPr>
          <w:rFonts w:ascii="Times New Roman" w:hAnsi="Times New Roman"/>
          <w:color w:val="1B5369"/>
          <w:sz w:val="28"/>
          <w:szCs w:val="28"/>
        </w:rPr>
        <w:t xml:space="preserve">Глава </w:t>
      </w:r>
      <w:r w:rsidR="00547AD4" w:rsidRPr="00594C7A">
        <w:rPr>
          <w:rFonts w:ascii="Times New Roman" w:hAnsi="Times New Roman"/>
          <w:color w:val="1B5369"/>
          <w:sz w:val="28"/>
          <w:szCs w:val="28"/>
        </w:rPr>
        <w:t>Алексеевского муниципального</w:t>
      </w:r>
      <w:r w:rsidR="00547AD4">
        <w:rPr>
          <w:rFonts w:ascii="Times New Roman" w:hAnsi="Times New Roman"/>
          <w:color w:val="1B5369"/>
          <w:sz w:val="28"/>
          <w:szCs w:val="28"/>
        </w:rPr>
        <w:t xml:space="preserve"> района Свинухов Игорь Михайлович</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Телефон</w:t>
      </w:r>
      <w:r w:rsidR="00594C7A" w:rsidRPr="00594C7A">
        <w:rPr>
          <w:rFonts w:ascii="Times New Roman" w:hAnsi="Times New Roman"/>
          <w:color w:val="1B5369"/>
          <w:sz w:val="28"/>
          <w:szCs w:val="28"/>
        </w:rPr>
        <w:t>:</w:t>
      </w:r>
      <w:r w:rsidRPr="00594C7A">
        <w:rPr>
          <w:rFonts w:ascii="Times New Roman" w:hAnsi="Times New Roman"/>
          <w:color w:val="1B5369"/>
          <w:sz w:val="28"/>
          <w:szCs w:val="28"/>
        </w:rPr>
        <w:t xml:space="preserve"> </w:t>
      </w:r>
      <w:r w:rsidR="00547AD4" w:rsidRPr="00594C7A">
        <w:rPr>
          <w:rFonts w:ascii="Times New Roman" w:hAnsi="Times New Roman"/>
          <w:color w:val="1B5369"/>
          <w:sz w:val="28"/>
          <w:szCs w:val="28"/>
        </w:rPr>
        <w:t>8(84446)3-18-31</w:t>
      </w:r>
      <w:r w:rsidRPr="00594C7A">
        <w:rPr>
          <w:rFonts w:ascii="Times New Roman" w:hAnsi="Times New Roman"/>
          <w:color w:val="1B5369"/>
          <w:sz w:val="28"/>
          <w:szCs w:val="28"/>
        </w:rPr>
        <w:t> </w:t>
      </w:r>
      <w:r w:rsidR="00594C7A" w:rsidRPr="00594C7A">
        <w:rPr>
          <w:rFonts w:ascii="Times New Roman" w:hAnsi="Times New Roman"/>
          <w:color w:val="1B5369"/>
          <w:sz w:val="28"/>
          <w:szCs w:val="28"/>
        </w:rPr>
        <w:t>(</w:t>
      </w:r>
      <w:r w:rsidR="00594C7A">
        <w:rPr>
          <w:rFonts w:ascii="Times New Roman" w:hAnsi="Times New Roman"/>
          <w:color w:val="1B5369"/>
          <w:sz w:val="28"/>
          <w:szCs w:val="28"/>
        </w:rPr>
        <w:t>приемная)</w:t>
      </w:r>
    </w:p>
    <w:p w:rsidR="00B65EBE" w:rsidRPr="00B65EBE"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Адрес сайта администрации </w:t>
      </w:r>
      <w:r>
        <w:rPr>
          <w:rFonts w:ascii="Times New Roman" w:hAnsi="Times New Roman"/>
          <w:color w:val="1B5369"/>
          <w:sz w:val="28"/>
          <w:szCs w:val="28"/>
        </w:rPr>
        <w:t xml:space="preserve"> Алексеевского </w:t>
      </w:r>
      <w:r w:rsidRPr="00721259">
        <w:rPr>
          <w:rFonts w:ascii="Times New Roman" w:hAnsi="Times New Roman"/>
          <w:color w:val="1B5369"/>
          <w:sz w:val="28"/>
          <w:szCs w:val="28"/>
        </w:rPr>
        <w:t xml:space="preserve"> муниципального района Волгоградской области в сети </w:t>
      </w:r>
      <w:r w:rsidRPr="00594C7A">
        <w:rPr>
          <w:rFonts w:ascii="Times New Roman" w:hAnsi="Times New Roman"/>
          <w:color w:val="1B5369"/>
          <w:sz w:val="28"/>
          <w:szCs w:val="28"/>
        </w:rPr>
        <w:t xml:space="preserve">Интернет: </w:t>
      </w:r>
      <w:hyperlink r:id="rId7" w:history="1">
        <w:r w:rsidR="00B65EBE" w:rsidRPr="008C5A1E">
          <w:rPr>
            <w:rStyle w:val="a6"/>
            <w:rFonts w:ascii="Times New Roman" w:hAnsi="Times New Roman"/>
            <w:sz w:val="28"/>
            <w:szCs w:val="28"/>
            <w:lang w:val="en-US"/>
          </w:rPr>
          <w:t>www</w:t>
        </w:r>
        <w:r w:rsidR="00B65EBE" w:rsidRPr="008C5A1E">
          <w:rPr>
            <w:rStyle w:val="a6"/>
            <w:rFonts w:ascii="Times New Roman" w:hAnsi="Times New Roman"/>
            <w:sz w:val="28"/>
            <w:szCs w:val="28"/>
          </w:rPr>
          <w:t>.alex-land.ru</w:t>
        </w:r>
      </w:hyperlink>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График работы Администрации: </w:t>
      </w:r>
      <w:r w:rsidR="00547AD4" w:rsidRPr="00594C7A">
        <w:rPr>
          <w:rFonts w:ascii="Times New Roman" w:hAnsi="Times New Roman"/>
          <w:color w:val="1B5369"/>
          <w:sz w:val="28"/>
          <w:szCs w:val="28"/>
        </w:rPr>
        <w:t>понедельник – четверг:</w:t>
      </w:r>
      <w:r w:rsidRPr="00594C7A">
        <w:rPr>
          <w:rFonts w:ascii="Times New Roman" w:hAnsi="Times New Roman"/>
          <w:color w:val="1B5369"/>
          <w:sz w:val="28"/>
          <w:szCs w:val="28"/>
        </w:rPr>
        <w:t xml:space="preserve"> с 8.00 до 17.00, </w:t>
      </w:r>
      <w:r w:rsidR="00547AD4" w:rsidRPr="00594C7A">
        <w:rPr>
          <w:rFonts w:ascii="Times New Roman" w:hAnsi="Times New Roman"/>
          <w:color w:val="1B5369"/>
          <w:sz w:val="28"/>
          <w:szCs w:val="28"/>
        </w:rPr>
        <w:t xml:space="preserve">пятница с 8.00до 16.00, </w:t>
      </w:r>
      <w:r w:rsidRPr="00594C7A">
        <w:rPr>
          <w:rFonts w:ascii="Times New Roman" w:hAnsi="Times New Roman"/>
          <w:color w:val="1B5369"/>
          <w:sz w:val="28"/>
          <w:szCs w:val="28"/>
        </w:rPr>
        <w:t>обед - с 12.00 до 13.00, выходные - суббота и воскресенье.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Информирование заявителей Услуги осуществляется в форме: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Pr>
          <w:rFonts w:ascii="Times New Roman" w:hAnsi="Times New Roman"/>
          <w:color w:val="1B5369"/>
          <w:sz w:val="28"/>
          <w:szCs w:val="28"/>
        </w:rPr>
        <w:t xml:space="preserve">Алексеевского </w:t>
      </w:r>
      <w:r w:rsidRPr="00721259">
        <w:rPr>
          <w:rFonts w:ascii="Times New Roman" w:hAnsi="Times New Roman"/>
          <w:color w:val="1B5369"/>
          <w:sz w:val="28"/>
          <w:szCs w:val="28"/>
        </w:rPr>
        <w:t xml:space="preserve">муниципального района, а также на официальном сайте </w:t>
      </w:r>
      <w:r>
        <w:rPr>
          <w:rFonts w:ascii="Times New Roman" w:hAnsi="Times New Roman"/>
          <w:color w:val="1B5369"/>
          <w:sz w:val="28"/>
          <w:szCs w:val="28"/>
        </w:rPr>
        <w:t xml:space="preserve">Алексеевского </w:t>
      </w:r>
      <w:r w:rsidRPr="00721259">
        <w:rPr>
          <w:rFonts w:ascii="Times New Roman" w:hAnsi="Times New Roman"/>
          <w:color w:val="1B5369"/>
          <w:sz w:val="28"/>
          <w:szCs w:val="28"/>
        </w:rPr>
        <w:t>муниципального района Волгоградской области</w:t>
      </w:r>
      <w:r w:rsidR="00B65EBE">
        <w:rPr>
          <w:rFonts w:ascii="Times New Roman" w:hAnsi="Times New Roman"/>
          <w:color w:val="1B5369"/>
          <w:sz w:val="28"/>
          <w:szCs w:val="28"/>
        </w:rPr>
        <w:t>:</w:t>
      </w:r>
      <w:r w:rsidRPr="00721259">
        <w:rPr>
          <w:rFonts w:ascii="Times New Roman" w:hAnsi="Times New Roman"/>
          <w:color w:val="1B5369"/>
          <w:sz w:val="28"/>
          <w:szCs w:val="28"/>
        </w:rPr>
        <w:t xml:space="preserve"> </w:t>
      </w:r>
      <w:r w:rsidR="00B65EBE">
        <w:rPr>
          <w:rFonts w:ascii="Times New Roman" w:hAnsi="Times New Roman"/>
          <w:color w:val="1B5369"/>
          <w:sz w:val="28"/>
          <w:szCs w:val="28"/>
          <w:lang w:val="en-US"/>
        </w:rPr>
        <w:t>www</w:t>
      </w:r>
      <w:r w:rsidR="00B65EBE" w:rsidRPr="00B65EBE">
        <w:rPr>
          <w:rFonts w:ascii="Times New Roman" w:hAnsi="Times New Roman"/>
          <w:color w:val="1B5369"/>
          <w:sz w:val="28"/>
          <w:szCs w:val="28"/>
        </w:rPr>
        <w:t>.</w:t>
      </w:r>
      <w:r w:rsidR="00B65EBE">
        <w:rPr>
          <w:rFonts w:ascii="Times New Roman" w:hAnsi="Times New Roman"/>
          <w:color w:val="1B5369"/>
          <w:sz w:val="28"/>
          <w:szCs w:val="28"/>
          <w:lang w:val="en-US"/>
        </w:rPr>
        <w:t>alex</w:t>
      </w:r>
      <w:r w:rsidR="00B65EBE" w:rsidRPr="00B65EBE">
        <w:rPr>
          <w:rFonts w:ascii="Times New Roman" w:hAnsi="Times New Roman"/>
          <w:color w:val="1B5369"/>
          <w:sz w:val="28"/>
          <w:szCs w:val="28"/>
        </w:rPr>
        <w:t>-</w:t>
      </w:r>
      <w:r w:rsidR="00B65EBE">
        <w:rPr>
          <w:rFonts w:ascii="Times New Roman" w:hAnsi="Times New Roman"/>
          <w:color w:val="1B5369"/>
          <w:sz w:val="28"/>
          <w:szCs w:val="28"/>
          <w:lang w:val="en-US"/>
        </w:rPr>
        <w:t>land</w:t>
      </w:r>
      <w:r w:rsidR="00B65EBE" w:rsidRPr="00B65EBE">
        <w:rPr>
          <w:rFonts w:ascii="Times New Roman" w:hAnsi="Times New Roman"/>
          <w:color w:val="1B5369"/>
          <w:sz w:val="28"/>
          <w:szCs w:val="28"/>
        </w:rPr>
        <w:t>.</w:t>
      </w:r>
      <w:r w:rsidR="00B65EBE">
        <w:rPr>
          <w:rFonts w:ascii="Times New Roman" w:hAnsi="Times New Roman"/>
          <w:color w:val="1B5369"/>
          <w:sz w:val="28"/>
          <w:szCs w:val="28"/>
          <w:lang w:val="en-US"/>
        </w:rPr>
        <w:t>ru</w:t>
      </w:r>
      <w:r w:rsidR="00B65EBE" w:rsidRPr="00B65EBE">
        <w:rPr>
          <w:rFonts w:ascii="Times New Roman" w:hAnsi="Times New Roman"/>
          <w:color w:val="1B5369"/>
          <w:sz w:val="28"/>
          <w:szCs w:val="28"/>
        </w:rPr>
        <w:t xml:space="preserve"> </w:t>
      </w:r>
      <w:r w:rsidRPr="00721259">
        <w:rPr>
          <w:rFonts w:ascii="Times New Roman" w:hAnsi="Times New Roman"/>
          <w:color w:val="1B5369"/>
          <w:sz w:val="28"/>
          <w:szCs w:val="28"/>
        </w:rPr>
        <w:t>в  сети "Интернет";</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 информационных материалов, которые должны быть размещены на информационных стендах </w:t>
      </w:r>
      <w:r>
        <w:rPr>
          <w:rFonts w:ascii="Times New Roman" w:hAnsi="Times New Roman"/>
          <w:color w:val="1B5369"/>
          <w:sz w:val="28"/>
          <w:szCs w:val="28"/>
        </w:rPr>
        <w:t xml:space="preserve">в </w:t>
      </w:r>
      <w:r w:rsidRPr="00721259">
        <w:rPr>
          <w:rFonts w:ascii="Times New Roman" w:hAnsi="Times New Roman"/>
          <w:color w:val="1B5369"/>
          <w:sz w:val="28"/>
          <w:szCs w:val="28"/>
        </w:rPr>
        <w:t xml:space="preserve">помещениях администрации </w:t>
      </w:r>
      <w:r>
        <w:rPr>
          <w:rFonts w:ascii="Times New Roman" w:hAnsi="Times New Roman"/>
          <w:color w:val="1B5369"/>
          <w:sz w:val="28"/>
          <w:szCs w:val="28"/>
        </w:rPr>
        <w:t xml:space="preserve"> Алексеевского </w:t>
      </w:r>
      <w:r w:rsidRPr="00721259">
        <w:rPr>
          <w:rFonts w:ascii="Times New Roman" w:hAnsi="Times New Roman"/>
          <w:color w:val="1B5369"/>
          <w:sz w:val="28"/>
          <w:szCs w:val="28"/>
        </w:rPr>
        <w:t>муниципального района;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 непосредственного общения заявителей с представителями </w:t>
      </w:r>
      <w:r>
        <w:rPr>
          <w:rFonts w:ascii="Times New Roman" w:hAnsi="Times New Roman"/>
          <w:color w:val="1B5369"/>
          <w:sz w:val="28"/>
          <w:szCs w:val="28"/>
        </w:rPr>
        <w:t xml:space="preserve">администрации  Алексеевского </w:t>
      </w:r>
      <w:r w:rsidRPr="00721259">
        <w:rPr>
          <w:rFonts w:ascii="Times New Roman" w:hAnsi="Times New Roman"/>
          <w:color w:val="1B5369"/>
          <w:sz w:val="28"/>
          <w:szCs w:val="28"/>
        </w:rPr>
        <w:t>муниципального района;;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использования федеральной государственной информационной системы "Единый портал государственных и муниципальных услуг (функций)".</w:t>
      </w:r>
    </w:p>
    <w:p w:rsidR="00BB2FE3" w:rsidRPr="00721259" w:rsidRDefault="00BB2FE3" w:rsidP="00F309A6">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w:t>
      </w:r>
      <w:r w:rsidRPr="00721259">
        <w:rPr>
          <w:rFonts w:ascii="Times New Roman" w:hAnsi="Times New Roman"/>
          <w:color w:val="1B5369"/>
          <w:sz w:val="28"/>
          <w:szCs w:val="28"/>
        </w:rPr>
        <w:lastRenderedPageBreak/>
        <w:t>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 </w:t>
      </w:r>
    </w:p>
    <w:p w:rsidR="00BB2FE3" w:rsidRPr="00F309A6" w:rsidRDefault="00BB2FE3" w:rsidP="00F309A6">
      <w:pPr>
        <w:shd w:val="clear" w:color="auto" w:fill="FFFFFF"/>
        <w:spacing w:before="100" w:beforeAutospacing="1" w:after="100" w:afterAutospacing="1" w:line="240" w:lineRule="auto"/>
        <w:jc w:val="center"/>
        <w:rPr>
          <w:rFonts w:ascii="Times New Roman" w:hAnsi="Times New Roman"/>
          <w:b/>
          <w:color w:val="1B5369"/>
          <w:sz w:val="28"/>
          <w:szCs w:val="28"/>
        </w:rPr>
      </w:pPr>
      <w:r w:rsidRPr="00287FCF">
        <w:rPr>
          <w:rFonts w:ascii="Times New Roman" w:hAnsi="Times New Roman"/>
          <w:b/>
          <w:color w:val="1B5369"/>
          <w:sz w:val="28"/>
          <w:szCs w:val="28"/>
        </w:rPr>
        <w:t>II. Стандарт предоставления муниципальной услуги</w:t>
      </w: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2.1.</w:t>
      </w:r>
      <w:r w:rsidRPr="00721259">
        <w:rPr>
          <w:rFonts w:ascii="Times New Roman" w:hAnsi="Times New Roman"/>
          <w:color w:val="1B5369"/>
          <w:sz w:val="28"/>
          <w:szCs w:val="28"/>
        </w:rPr>
        <w:t> Наименование муниципальной услуги: "Предоставление в собственность</w:t>
      </w:r>
      <w:r>
        <w:rPr>
          <w:rFonts w:ascii="Times New Roman" w:hAnsi="Times New Roman"/>
          <w:color w:val="1B5369"/>
          <w:sz w:val="28"/>
          <w:szCs w:val="28"/>
        </w:rPr>
        <w:t xml:space="preserve">, аренду </w:t>
      </w:r>
      <w:r w:rsidRPr="00721259">
        <w:rPr>
          <w:rFonts w:ascii="Times New Roman" w:hAnsi="Times New Roman"/>
          <w:color w:val="1B5369"/>
          <w:sz w:val="28"/>
          <w:szCs w:val="28"/>
        </w:rPr>
        <w:t>земельного участка</w:t>
      </w:r>
      <w:r>
        <w:rPr>
          <w:rFonts w:ascii="Times New Roman" w:hAnsi="Times New Roman"/>
          <w:color w:val="1B5369"/>
          <w:sz w:val="28"/>
          <w:szCs w:val="28"/>
        </w:rPr>
        <w:t xml:space="preserve"> для инвестиционных проектов</w:t>
      </w:r>
      <w:r w:rsidRPr="00721259">
        <w:rPr>
          <w:rFonts w:ascii="Times New Roman" w:hAnsi="Times New Roman"/>
          <w:color w:val="1B5369"/>
          <w:sz w:val="28"/>
          <w:szCs w:val="28"/>
        </w:rPr>
        <w:t xml:space="preserve">, находящегося в государственной неразграниченной или муниципальной собственности, без проведения торгов на территории </w:t>
      </w:r>
      <w:r>
        <w:rPr>
          <w:rFonts w:ascii="Times New Roman" w:hAnsi="Times New Roman"/>
          <w:color w:val="1B5369"/>
          <w:sz w:val="28"/>
          <w:szCs w:val="28"/>
        </w:rPr>
        <w:t xml:space="preserve">Алексеевского </w:t>
      </w:r>
      <w:r w:rsidRPr="00721259">
        <w:rPr>
          <w:rFonts w:ascii="Times New Roman" w:hAnsi="Times New Roman"/>
          <w:color w:val="1B5369"/>
          <w:sz w:val="28"/>
          <w:szCs w:val="28"/>
        </w:rPr>
        <w:t xml:space="preserve"> муниципального района Волгоградской области".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2.2.</w:t>
      </w:r>
      <w:r w:rsidRPr="00721259">
        <w:rPr>
          <w:rFonts w:ascii="Times New Roman" w:hAnsi="Times New Roman"/>
          <w:color w:val="1B5369"/>
          <w:sz w:val="28"/>
          <w:szCs w:val="28"/>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2.3. </w:t>
      </w:r>
      <w:r w:rsidRPr="00721259">
        <w:rPr>
          <w:rFonts w:ascii="Times New Roman" w:hAnsi="Times New Roman"/>
          <w:color w:val="1B5369"/>
          <w:sz w:val="28"/>
          <w:szCs w:val="28"/>
        </w:rPr>
        <w:t>Результат предоставления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Результатом первого этапа предоставления Услуги является: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а) принятие Администрацией постановления о предварительном согласовании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б) отказ в предварительном согласовании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Результатом второго этапа предоставления Услуги является: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а) зак</w:t>
      </w:r>
      <w:r>
        <w:rPr>
          <w:rFonts w:ascii="Times New Roman" w:hAnsi="Times New Roman"/>
          <w:color w:val="1B5369"/>
          <w:sz w:val="28"/>
          <w:szCs w:val="28"/>
        </w:rPr>
        <w:t xml:space="preserve">лючение договора купли-продажи или </w:t>
      </w:r>
      <w:r w:rsidRPr="00721259">
        <w:rPr>
          <w:rFonts w:ascii="Times New Roman" w:hAnsi="Times New Roman"/>
          <w:color w:val="1B5369"/>
          <w:sz w:val="28"/>
          <w:szCs w:val="28"/>
        </w:rPr>
        <w:t>договора аренды земельного участка</w:t>
      </w:r>
      <w:r>
        <w:rPr>
          <w:rFonts w:ascii="Times New Roman" w:hAnsi="Times New Roman"/>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б) отказ </w:t>
      </w:r>
      <w:r w:rsidRPr="00721259">
        <w:rPr>
          <w:rFonts w:ascii="Times New Roman" w:hAnsi="Times New Roman"/>
          <w:color w:val="1B5369"/>
          <w:sz w:val="28"/>
          <w:szCs w:val="28"/>
        </w:rPr>
        <w:t>в предоставлении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2.4.</w:t>
      </w:r>
      <w:r w:rsidRPr="00721259">
        <w:rPr>
          <w:rFonts w:ascii="Times New Roman" w:hAnsi="Times New Roman"/>
          <w:color w:val="1B5369"/>
          <w:sz w:val="28"/>
          <w:szCs w:val="28"/>
        </w:rPr>
        <w:t> Срок предоставления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Срок первого этапа предоставления муниципальной услуги исчисляется с момента подачи заявления о предварительном согласовании предоставления </w:t>
      </w:r>
      <w:r w:rsidRPr="00721259">
        <w:rPr>
          <w:rFonts w:ascii="Times New Roman" w:hAnsi="Times New Roman"/>
          <w:color w:val="1B5369"/>
          <w:sz w:val="28"/>
          <w:szCs w:val="28"/>
        </w:rPr>
        <w:lastRenderedPageBreak/>
        <w:t>земельного участка до выхода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r w:rsidRPr="00601853">
        <w:rPr>
          <w:rFonts w:ascii="Times New Roman" w:hAnsi="Times New Roman"/>
          <w:color w:val="1B5369"/>
          <w:sz w:val="28"/>
          <w:szCs w:val="28"/>
        </w:rPr>
        <w:t>. Срок предоставления первого этапа муниципальной услуги не может превышать десять дней.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Срок второго этапа предоставления муниципальной услуги исчисляется с момента подачи заявления о предоставлении земельного участка, находящегося в государственной или муниципальной собственности</w:t>
      </w:r>
      <w:r>
        <w:rPr>
          <w:rFonts w:ascii="Times New Roman" w:hAnsi="Times New Roman"/>
          <w:color w:val="1B5369"/>
          <w:sz w:val="28"/>
          <w:szCs w:val="28"/>
        </w:rPr>
        <w:t xml:space="preserve"> для инвестиционных проектов</w:t>
      </w:r>
      <w:r w:rsidRPr="00721259">
        <w:rPr>
          <w:rFonts w:ascii="Times New Roman" w:hAnsi="Times New Roman"/>
          <w:color w:val="1B5369"/>
          <w:sz w:val="28"/>
          <w:szCs w:val="28"/>
        </w:rPr>
        <w:t>, без проведения торгов, до зак</w:t>
      </w:r>
      <w:r>
        <w:rPr>
          <w:rFonts w:ascii="Times New Roman" w:hAnsi="Times New Roman"/>
          <w:color w:val="1B5369"/>
          <w:sz w:val="28"/>
          <w:szCs w:val="28"/>
        </w:rPr>
        <w:t xml:space="preserve">лючения договора купли-продажи или </w:t>
      </w:r>
      <w:r w:rsidRPr="00721259">
        <w:rPr>
          <w:rFonts w:ascii="Times New Roman" w:hAnsi="Times New Roman"/>
          <w:color w:val="1B5369"/>
          <w:sz w:val="28"/>
          <w:szCs w:val="28"/>
        </w:rPr>
        <w:t xml:space="preserve">договора аренды земельного </w:t>
      </w:r>
      <w:r>
        <w:rPr>
          <w:rFonts w:ascii="Times New Roman" w:hAnsi="Times New Roman"/>
          <w:color w:val="1B5369"/>
          <w:sz w:val="28"/>
          <w:szCs w:val="28"/>
        </w:rPr>
        <w:t>участка,</w:t>
      </w:r>
      <w:r w:rsidRPr="00721259">
        <w:rPr>
          <w:rFonts w:ascii="Times New Roman" w:hAnsi="Times New Roman"/>
          <w:color w:val="1B5369"/>
          <w:sz w:val="28"/>
          <w:szCs w:val="28"/>
        </w:rPr>
        <w:t xml:space="preserve"> принятия Администрацией решения о предоставлении земель</w:t>
      </w:r>
      <w:r>
        <w:rPr>
          <w:rFonts w:ascii="Times New Roman" w:hAnsi="Times New Roman"/>
          <w:color w:val="1B5369"/>
          <w:sz w:val="28"/>
          <w:szCs w:val="28"/>
        </w:rPr>
        <w:t xml:space="preserve">ного участка, </w:t>
      </w:r>
      <w:r w:rsidRPr="00721259">
        <w:rPr>
          <w:rFonts w:ascii="Times New Roman" w:hAnsi="Times New Roman"/>
          <w:color w:val="1B5369"/>
          <w:sz w:val="28"/>
          <w:szCs w:val="28"/>
        </w:rPr>
        <w:t xml:space="preserve">либо решения об отказе. </w:t>
      </w:r>
      <w:r w:rsidRPr="00601853">
        <w:rPr>
          <w:rFonts w:ascii="Times New Roman" w:hAnsi="Times New Roman"/>
          <w:color w:val="1B5369"/>
          <w:sz w:val="28"/>
          <w:szCs w:val="28"/>
        </w:rPr>
        <w:t>Срок предоставления второго этапа муниципальной услуги не может превышать десять дней.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2.5.</w:t>
      </w:r>
      <w:r w:rsidRPr="00721259">
        <w:rPr>
          <w:rFonts w:ascii="Times New Roman" w:hAnsi="Times New Roman"/>
          <w:color w:val="1B5369"/>
          <w:sz w:val="28"/>
          <w:szCs w:val="28"/>
        </w:rPr>
        <w:t> Правовые основания для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Предоставление услуги "Предоста</w:t>
      </w:r>
      <w:r>
        <w:rPr>
          <w:rFonts w:ascii="Times New Roman" w:hAnsi="Times New Roman"/>
          <w:color w:val="1B5369"/>
          <w:sz w:val="28"/>
          <w:szCs w:val="28"/>
        </w:rPr>
        <w:t>вление в собственность, аренду земельного участка для инвестиционных проектов</w:t>
      </w:r>
      <w:r w:rsidRPr="00721259">
        <w:rPr>
          <w:rFonts w:ascii="Times New Roman" w:hAnsi="Times New Roman"/>
          <w:color w:val="1B5369"/>
          <w:sz w:val="28"/>
          <w:szCs w:val="28"/>
        </w:rPr>
        <w:t>, находящегося в государственной не</w:t>
      </w:r>
      <w:r>
        <w:rPr>
          <w:rFonts w:ascii="Times New Roman" w:hAnsi="Times New Roman"/>
          <w:color w:val="1B5369"/>
          <w:sz w:val="28"/>
          <w:szCs w:val="28"/>
        </w:rPr>
        <w:t xml:space="preserve"> </w:t>
      </w:r>
      <w:r w:rsidRPr="00721259">
        <w:rPr>
          <w:rFonts w:ascii="Times New Roman" w:hAnsi="Times New Roman"/>
          <w:color w:val="1B5369"/>
          <w:sz w:val="28"/>
          <w:szCs w:val="28"/>
        </w:rPr>
        <w:t xml:space="preserve">разграниченной или муниципальной собственности, без проведения торгов на территории </w:t>
      </w:r>
      <w:r>
        <w:rPr>
          <w:rFonts w:ascii="Times New Roman" w:hAnsi="Times New Roman"/>
          <w:color w:val="1B5369"/>
          <w:sz w:val="28"/>
          <w:szCs w:val="28"/>
        </w:rPr>
        <w:t xml:space="preserve"> Алексеевского</w:t>
      </w:r>
      <w:r w:rsidRPr="00721259">
        <w:rPr>
          <w:rFonts w:ascii="Times New Roman" w:hAnsi="Times New Roman"/>
          <w:color w:val="1B5369"/>
          <w:sz w:val="28"/>
          <w:szCs w:val="28"/>
        </w:rPr>
        <w:t xml:space="preserve"> муниципального района Волгоградской области" в соответствии со следующими нормативными правовыми актами: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а) Конституцией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б) Земельным кодексом Российской Федерации от 25 октября 2001 года N 136-ФЗ;</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 Федеральным законом от 25 октября 2001 года N 137-ФЗ "О введении в действие Земельного кодекса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г) Федеральным законом от 18 июня 2001 года N 78-ФЗ "О землеустройстве";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д) Федеральным законом от 24 июля </w:t>
      </w:r>
      <w:smartTag w:uri="urn:schemas-microsoft-com:office:smarttags" w:element="metricconverter">
        <w:smartTagPr>
          <w:attr w:name="ProductID" w:val="2007 г"/>
        </w:smartTagPr>
        <w:r w:rsidRPr="00721259">
          <w:rPr>
            <w:rFonts w:ascii="Times New Roman" w:hAnsi="Times New Roman"/>
            <w:color w:val="1B5369"/>
            <w:sz w:val="28"/>
            <w:szCs w:val="28"/>
          </w:rPr>
          <w:t>2007 г</w:t>
        </w:r>
      </w:smartTag>
      <w:r w:rsidRPr="00721259">
        <w:rPr>
          <w:rFonts w:ascii="Times New Roman" w:hAnsi="Times New Roman"/>
          <w:color w:val="1B5369"/>
          <w:sz w:val="28"/>
          <w:szCs w:val="28"/>
        </w:rPr>
        <w:t>. N 221-ФЗ "О государственном кадастре недвижимости";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е) Федеральным законом от 2 мая </w:t>
      </w:r>
      <w:smartTag w:uri="urn:schemas-microsoft-com:office:smarttags" w:element="metricconverter">
        <w:smartTagPr>
          <w:attr w:name="ProductID" w:val="2006 г"/>
        </w:smartTagPr>
        <w:r w:rsidRPr="00721259">
          <w:rPr>
            <w:rFonts w:ascii="Times New Roman" w:hAnsi="Times New Roman"/>
            <w:color w:val="1B5369"/>
            <w:sz w:val="28"/>
            <w:szCs w:val="28"/>
          </w:rPr>
          <w:t>2006 г</w:t>
        </w:r>
      </w:smartTag>
      <w:r w:rsidRPr="00721259">
        <w:rPr>
          <w:rFonts w:ascii="Times New Roman" w:hAnsi="Times New Roman"/>
          <w:color w:val="1B5369"/>
          <w:sz w:val="28"/>
          <w:szCs w:val="28"/>
        </w:rPr>
        <w:t>. N 59-ФЗ "О порядке рассмотрения обращений граждан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ж) Федеральным законом от 27 июля 2006 года N 152-ФЗ "О персональных данных";</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з) Федеральным законом от 27.07.2010 N 210-ФЗ "Об организации предоставления государственных и муниципальных услуг";</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и) Федеральным законом от 06.10.2003 N 131-ФЗ  "Об общих принципах организации местного самоуправления в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к) иными нормативными правовыми актами.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2.6.</w:t>
      </w:r>
      <w:r w:rsidRPr="00721259">
        <w:rPr>
          <w:rFonts w:ascii="Times New Roman" w:hAnsi="Times New Roman"/>
          <w:color w:val="1B5369"/>
          <w:sz w:val="28"/>
          <w:szCs w:val="28"/>
        </w:rPr>
        <w:t> Исчерпывающий перечень документов, необходимых и обязательных для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2.6.1. Перечень необходимых для оказания первого этапа муниципальной услуги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а) заявление о предварительном согласовании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д)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2.6.2. Перечень необходимых для оказания второго этапа муниципальной услуги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а) заявление о предоставлении земельного участка, находящегося в государственной или муниципальной собственности, без проведения торгов;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г) копия заверенного перевода </w:t>
      </w:r>
      <w:r w:rsidRPr="00721259">
        <w:rPr>
          <w:rFonts w:ascii="Times New Roman" w:hAnsi="Times New Roman"/>
          <w:color w:val="1B5369"/>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2FE3"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Предоставление документов, указан</w:t>
      </w:r>
      <w:r>
        <w:rPr>
          <w:rFonts w:ascii="Times New Roman" w:hAnsi="Times New Roman"/>
          <w:color w:val="1B5369"/>
          <w:sz w:val="28"/>
          <w:szCs w:val="28"/>
        </w:rPr>
        <w:t xml:space="preserve">ных в подпунктах б), в), г) </w:t>
      </w:r>
      <w:r w:rsidRPr="00721259">
        <w:rPr>
          <w:rFonts w:ascii="Times New Roman" w:hAnsi="Times New Roman"/>
          <w:color w:val="1B5369"/>
          <w:sz w:val="28"/>
          <w:szCs w:val="28"/>
        </w:rPr>
        <w:t xml:space="preserve">пункта </w:t>
      </w:r>
      <w:r>
        <w:rPr>
          <w:rFonts w:ascii="Times New Roman" w:hAnsi="Times New Roman"/>
          <w:color w:val="1B5369"/>
          <w:sz w:val="28"/>
          <w:szCs w:val="28"/>
        </w:rPr>
        <w:t>2.6.2</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2.6.3</w:t>
      </w:r>
      <w:r w:rsidRPr="00721259">
        <w:rPr>
          <w:rFonts w:ascii="Times New Roman" w:hAnsi="Times New Roman"/>
          <w:color w:val="1B5369"/>
          <w:sz w:val="28"/>
          <w:szCs w:val="28"/>
        </w:rPr>
        <w:t>.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w:t>
      </w:r>
      <w:r>
        <w:rPr>
          <w:rFonts w:ascii="Times New Roman" w:hAnsi="Times New Roman"/>
          <w:color w:val="1B5369"/>
          <w:sz w:val="28"/>
          <w:szCs w:val="28"/>
        </w:rPr>
        <w:t>6.4</w:t>
      </w:r>
      <w:r w:rsidRPr="00721259">
        <w:rPr>
          <w:rFonts w:ascii="Times New Roman" w:hAnsi="Times New Roman"/>
          <w:color w:val="1B5369"/>
          <w:sz w:val="28"/>
          <w:szCs w:val="28"/>
        </w:rPr>
        <w:t>.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2.6.5</w:t>
      </w:r>
      <w:r w:rsidRPr="00721259">
        <w:rPr>
          <w:rFonts w:ascii="Times New Roman" w:hAnsi="Times New Roman"/>
          <w:color w:val="1B5369"/>
          <w:sz w:val="28"/>
          <w:szCs w:val="28"/>
        </w:rPr>
        <w:t>. Для предоставления муниципальной услуги ответственны</w:t>
      </w:r>
      <w:r>
        <w:rPr>
          <w:rFonts w:ascii="Times New Roman" w:hAnsi="Times New Roman"/>
          <w:color w:val="1B5369"/>
          <w:sz w:val="28"/>
          <w:szCs w:val="28"/>
        </w:rPr>
        <w:t xml:space="preserve">й исполнитель администрации </w:t>
      </w:r>
      <w:r w:rsidRPr="00721259">
        <w:rPr>
          <w:rFonts w:ascii="Times New Roman" w:hAnsi="Times New Roman"/>
          <w:color w:val="1B5369"/>
          <w:sz w:val="28"/>
          <w:szCs w:val="28"/>
        </w:rPr>
        <w:t>самостоятельно запрашивает в порядке межведомственного взаимодействия: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кадастровый паспорт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выписку из Единого государственного реестра юридических лиц, Единого государственного реестра индивидуальных предпринимателей.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Запрещается требовать от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2.7.</w:t>
      </w:r>
      <w:r w:rsidRPr="00721259">
        <w:rPr>
          <w:rFonts w:ascii="Times New Roman" w:hAnsi="Times New Roman"/>
          <w:color w:val="1B5369"/>
          <w:sz w:val="28"/>
          <w:szCs w:val="28"/>
        </w:rPr>
        <w:t> Исчерпывающий перечень оснований для отказа в приеме заявления и документов для оказания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2.8</w:t>
      </w:r>
      <w:r w:rsidRPr="00721259">
        <w:rPr>
          <w:rFonts w:ascii="Times New Roman" w:hAnsi="Times New Roman"/>
          <w:color w:val="1B5369"/>
          <w:sz w:val="28"/>
          <w:szCs w:val="28"/>
        </w:rPr>
        <w:t> </w:t>
      </w:r>
      <w:r>
        <w:rPr>
          <w:rFonts w:ascii="Times New Roman" w:hAnsi="Times New Roman"/>
          <w:color w:val="1B5369"/>
          <w:sz w:val="28"/>
          <w:szCs w:val="28"/>
        </w:rPr>
        <w:t xml:space="preserve"> </w:t>
      </w:r>
      <w:r w:rsidRPr="00721259">
        <w:rPr>
          <w:rFonts w:ascii="Times New Roman" w:hAnsi="Times New Roman"/>
          <w:color w:val="1B5369"/>
          <w:sz w:val="28"/>
          <w:szCs w:val="28"/>
        </w:rPr>
        <w:t>Исчерпывающий перечень оснований для отказа в предварительном согласовании предоставления земельного участка осуществляется по следующим основаниям:</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3) земельный участок, границы которого подлежат уточнению в соответствии с Федеральным законом "О государственном кадастре недвижимости", не </w:t>
      </w:r>
      <w:r w:rsidRPr="00721259">
        <w:rPr>
          <w:rFonts w:ascii="Times New Roman" w:hAnsi="Times New Roman"/>
          <w:color w:val="1B5369"/>
          <w:sz w:val="28"/>
          <w:szCs w:val="28"/>
        </w:rPr>
        <w:lastRenderedPageBreak/>
        <w:t>может быть предоставлен заявителю по основаниям, указанным в подпунктах 1 - 23 статьи 39.16 Земельного кодекса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Отказ в предоставлении земельного участка, находящегося в государственной или муниципальной собственности, без проведения торгов осуществляется по следующим основаниям:</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2</w:t>
      </w:r>
      <w:r w:rsidRPr="00721259">
        <w:rPr>
          <w:rFonts w:ascii="Times New Roman" w:hAnsi="Times New Roman"/>
          <w:color w:val="1B5369"/>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3</w:t>
      </w:r>
      <w:r w:rsidRPr="00721259">
        <w:rPr>
          <w:rFonts w:ascii="Times New Roman" w:hAnsi="Times New Roman"/>
          <w:color w:val="1B5369"/>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4</w:t>
      </w:r>
      <w:r w:rsidRPr="00721259">
        <w:rPr>
          <w:rFonts w:ascii="Times New Roman" w:hAnsi="Times New Roman"/>
          <w:color w:val="1B5369"/>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5</w:t>
      </w:r>
      <w:r w:rsidRPr="00721259">
        <w:rPr>
          <w:rFonts w:ascii="Times New Roman" w:hAnsi="Times New Roman"/>
          <w:color w:val="1B5369"/>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lastRenderedPageBreak/>
        <w:t>6</w:t>
      </w:r>
      <w:r w:rsidRPr="00721259">
        <w:rPr>
          <w:rFonts w:ascii="Times New Roman" w:hAnsi="Times New Roman"/>
          <w:color w:val="1B5369"/>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7</w:t>
      </w:r>
      <w:r w:rsidRPr="00721259">
        <w:rPr>
          <w:rFonts w:ascii="Times New Roman" w:hAnsi="Times New Roman"/>
          <w:color w:val="1B5369"/>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8</w:t>
      </w:r>
      <w:r w:rsidRPr="00721259">
        <w:rPr>
          <w:rFonts w:ascii="Times New Roman" w:hAnsi="Times New Roman"/>
          <w:color w:val="1B5369"/>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9</w:t>
      </w:r>
      <w:r w:rsidRPr="00721259">
        <w:rPr>
          <w:rFonts w:ascii="Times New Roman" w:hAnsi="Times New Roman"/>
          <w:color w:val="1B5369"/>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10</w:t>
      </w:r>
      <w:r w:rsidRPr="00721259">
        <w:rPr>
          <w:rFonts w:ascii="Times New Roman" w:hAnsi="Times New Roman"/>
          <w:color w:val="1B5369"/>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lastRenderedPageBreak/>
        <w:t>11</w:t>
      </w:r>
      <w:r w:rsidRPr="00721259">
        <w:rPr>
          <w:rFonts w:ascii="Times New Roman" w:hAnsi="Times New Roman"/>
          <w:color w:val="1B5369"/>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12</w:t>
      </w:r>
      <w:r w:rsidRPr="00721259">
        <w:rPr>
          <w:rFonts w:ascii="Times New Roman" w:hAnsi="Times New Roman"/>
          <w:color w:val="1B5369"/>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13</w:t>
      </w:r>
      <w:r w:rsidRPr="00721259">
        <w:rPr>
          <w:rFonts w:ascii="Times New Roman" w:hAnsi="Times New Roman"/>
          <w:color w:val="1B5369"/>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14</w:t>
      </w:r>
      <w:r w:rsidRPr="00721259">
        <w:rPr>
          <w:rFonts w:ascii="Times New Roman" w:hAnsi="Times New Roman"/>
          <w:color w:val="1B5369"/>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15</w:t>
      </w:r>
      <w:r w:rsidRPr="00721259">
        <w:rPr>
          <w:rFonts w:ascii="Times New Roman" w:hAnsi="Times New Roman"/>
          <w:color w:val="1B5369"/>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16</w:t>
      </w:r>
      <w:r w:rsidRPr="00721259">
        <w:rPr>
          <w:rFonts w:ascii="Times New Roman" w:hAnsi="Times New Roman"/>
          <w:color w:val="1B5369"/>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17</w:t>
      </w:r>
      <w:r w:rsidRPr="00721259">
        <w:rPr>
          <w:rFonts w:ascii="Times New Roman" w:hAnsi="Times New Roman"/>
          <w:color w:val="1B5369"/>
          <w:sz w:val="28"/>
          <w:szCs w:val="28"/>
        </w:rPr>
        <w:t>) предоставление земельного участка на заявленном виде прав не допускается;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18</w:t>
      </w:r>
      <w:r w:rsidRPr="00721259">
        <w:rPr>
          <w:rFonts w:ascii="Times New Roman" w:hAnsi="Times New Roman"/>
          <w:color w:val="1B5369"/>
          <w:sz w:val="28"/>
          <w:szCs w:val="28"/>
        </w:rPr>
        <w:t>) в отношении земельного участка, указанного в заявлении о его предоставлении, не установлен вид разрешенного использования;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lastRenderedPageBreak/>
        <w:t>19</w:t>
      </w:r>
      <w:r w:rsidRPr="00721259">
        <w:rPr>
          <w:rFonts w:ascii="Times New Roman" w:hAnsi="Times New Roman"/>
          <w:color w:val="1B5369"/>
          <w:sz w:val="28"/>
          <w:szCs w:val="28"/>
        </w:rPr>
        <w:t>) указанный в заявлении о предоставлении земельного участка земельный участок не отнесен к определенной категории земель;</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20</w:t>
      </w:r>
      <w:r w:rsidRPr="00721259">
        <w:rPr>
          <w:rFonts w:ascii="Times New Roman" w:hAnsi="Times New Roman"/>
          <w:color w:val="1B5369"/>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21</w:t>
      </w:r>
      <w:r w:rsidRPr="00721259">
        <w:rPr>
          <w:rFonts w:ascii="Times New Roman" w:hAnsi="Times New Roman"/>
          <w:color w:val="1B5369"/>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22</w:t>
      </w:r>
      <w:r w:rsidRPr="00721259">
        <w:rPr>
          <w:rFonts w:ascii="Times New Roman" w:hAnsi="Times New Roman"/>
          <w:color w:val="1B5369"/>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23</w:t>
      </w:r>
      <w:r w:rsidRPr="00721259">
        <w:rPr>
          <w:rFonts w:ascii="Times New Roman" w:hAnsi="Times New Roman"/>
          <w:color w:val="1B5369"/>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От заявителя не вправе требовать:</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r>
        <w:rPr>
          <w:rFonts w:ascii="Times New Roman" w:hAnsi="Times New Roman"/>
          <w:color w:val="1B5369"/>
          <w:sz w:val="28"/>
          <w:szCs w:val="28"/>
        </w:rPr>
        <w:t>-</w:t>
      </w:r>
      <w:r w:rsidRPr="00721259">
        <w:rPr>
          <w:rFonts w:ascii="Times New Roman" w:hAnsi="Times New Roman"/>
          <w:color w:val="1B5369"/>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            </w:t>
      </w:r>
      <w:r>
        <w:rPr>
          <w:rFonts w:ascii="Times New Roman" w:hAnsi="Times New Roman"/>
          <w:color w:val="1B5369"/>
          <w:sz w:val="28"/>
          <w:szCs w:val="28"/>
        </w:rPr>
        <w:t>-</w:t>
      </w:r>
      <w:r w:rsidRPr="00721259">
        <w:rPr>
          <w:rFonts w:ascii="Times New Roman" w:hAnsi="Times New Roman"/>
          <w:color w:val="1B5369"/>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 xml:space="preserve">            </w:t>
      </w:r>
      <w:r>
        <w:rPr>
          <w:rFonts w:ascii="Times New Roman" w:hAnsi="Times New Roman"/>
          <w:color w:val="1B5369"/>
          <w:sz w:val="28"/>
          <w:szCs w:val="28"/>
        </w:rPr>
        <w:t>-</w:t>
      </w:r>
      <w:r w:rsidRPr="00721259">
        <w:rPr>
          <w:rFonts w:ascii="Times New Roman" w:hAnsi="Times New Roman"/>
          <w:color w:val="1B5369"/>
          <w:sz w:val="28"/>
          <w:szCs w:val="28"/>
        </w:rPr>
        <w:t>представление документов, не предусмотренных настоящим административным регламентом.</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2.9.</w:t>
      </w:r>
      <w:r w:rsidRPr="00721259">
        <w:rPr>
          <w:rFonts w:ascii="Times New Roman" w:hAnsi="Times New Roman"/>
          <w:color w:val="1B5369"/>
          <w:sz w:val="28"/>
          <w:szCs w:val="28"/>
        </w:rPr>
        <w:t> Муниципальная услуга предоставляется заявителям на безвозмездной основе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2.10.</w:t>
      </w:r>
      <w:r w:rsidRPr="00721259">
        <w:rPr>
          <w:rFonts w:ascii="Times New Roman" w:hAnsi="Times New Roman"/>
          <w:color w:val="1B5369"/>
          <w:sz w:val="28"/>
          <w:szCs w:val="28"/>
        </w:rPr>
        <w:t>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2.11.</w:t>
      </w:r>
      <w:r w:rsidRPr="00721259">
        <w:rPr>
          <w:rFonts w:ascii="Times New Roman" w:hAnsi="Times New Roman"/>
          <w:color w:val="1B5369"/>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2.11.1. Предоставление муниципальной услуги осуществляется в помещениях приема и выдачи документов, расположенных в " Администрации.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2.11.3. Вход в помещение приема и выдачи документов должен обеспечивать свободный доступ заявителей.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2.11.4. На здании рядом с входом должна быть размещена информационная табличка (вывеска), содержащая следующую информацию:</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w:t>
      </w:r>
      <w:r w:rsidRPr="00721259">
        <w:rPr>
          <w:rFonts w:ascii="Times New Roman" w:hAnsi="Times New Roman"/>
          <w:color w:val="1B5369"/>
          <w:sz w:val="28"/>
          <w:szCs w:val="28"/>
        </w:rPr>
        <w:t>наименование учреждения;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w:t>
      </w:r>
      <w:r w:rsidRPr="00721259">
        <w:rPr>
          <w:rFonts w:ascii="Times New Roman" w:hAnsi="Times New Roman"/>
          <w:color w:val="1B5369"/>
          <w:sz w:val="28"/>
          <w:szCs w:val="28"/>
        </w:rPr>
        <w:t>место нахождения и юридический адрес;</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w:t>
      </w:r>
      <w:r w:rsidRPr="00721259">
        <w:rPr>
          <w:rFonts w:ascii="Times New Roman" w:hAnsi="Times New Roman"/>
          <w:color w:val="1B5369"/>
          <w:sz w:val="28"/>
          <w:szCs w:val="28"/>
        </w:rPr>
        <w:t>режим работы;</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w:t>
      </w:r>
      <w:r w:rsidRPr="00721259">
        <w:rPr>
          <w:rFonts w:ascii="Times New Roman" w:hAnsi="Times New Roman"/>
          <w:color w:val="1B5369"/>
          <w:sz w:val="28"/>
          <w:szCs w:val="28"/>
        </w:rPr>
        <w:t>номера телефонов для справок.</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            Фасад здания должен быть оборудован осветительными приборами, позволяющими посетителям ознакомиться с информационными табличками.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2.11.5. Помещения приема и выдачи документов должны предусматривать места для ожидания, информирования и приема заявителей.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помещении приема и выдачи документов организуется работа справочных окон в количестве, обеспечивающем потребности граждан.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местах для ожидания устанавливаются стулья (кресельные секции, кресла) для заявителей.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Для заявителя, находящегося на приеме, должно быть предусмотрено место для раскладки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Информационные стенды о порядке предоставления муниципальной услуги должны содержать следующую информацию:</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            </w:t>
      </w:r>
      <w:r>
        <w:rPr>
          <w:rFonts w:ascii="Times New Roman" w:hAnsi="Times New Roman"/>
          <w:color w:val="1B5369"/>
          <w:sz w:val="28"/>
          <w:szCs w:val="28"/>
        </w:rPr>
        <w:t>-</w:t>
      </w:r>
      <w:r w:rsidRPr="00721259">
        <w:rPr>
          <w:rFonts w:ascii="Times New Roman" w:hAnsi="Times New Roman"/>
          <w:color w:val="1B5369"/>
          <w:sz w:val="28"/>
          <w:szCs w:val="28"/>
        </w:rPr>
        <w:t>адрес места приема заявлений для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            </w:t>
      </w:r>
      <w:r>
        <w:rPr>
          <w:rFonts w:ascii="Times New Roman" w:hAnsi="Times New Roman"/>
          <w:color w:val="1B5369"/>
          <w:sz w:val="28"/>
          <w:szCs w:val="28"/>
        </w:rPr>
        <w:t>-</w:t>
      </w:r>
      <w:r w:rsidRPr="00721259">
        <w:rPr>
          <w:rFonts w:ascii="Times New Roman" w:hAnsi="Times New Roman"/>
          <w:color w:val="1B5369"/>
          <w:sz w:val="28"/>
          <w:szCs w:val="28"/>
        </w:rPr>
        <w:t>сведения о порядке и сроках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 xml:space="preserve">            </w:t>
      </w:r>
      <w:r>
        <w:rPr>
          <w:rFonts w:ascii="Times New Roman" w:hAnsi="Times New Roman"/>
          <w:color w:val="1B5369"/>
          <w:sz w:val="28"/>
          <w:szCs w:val="28"/>
        </w:rPr>
        <w:softHyphen/>
      </w:r>
      <w:r w:rsidRPr="00721259">
        <w:rPr>
          <w:rFonts w:ascii="Times New Roman" w:hAnsi="Times New Roman"/>
          <w:color w:val="1B5369"/>
          <w:sz w:val="28"/>
          <w:szCs w:val="28"/>
        </w:rPr>
        <w:t>график приема заявителей;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            </w:t>
      </w:r>
      <w:r>
        <w:rPr>
          <w:rFonts w:ascii="Times New Roman" w:hAnsi="Times New Roman"/>
          <w:color w:val="1B5369"/>
          <w:sz w:val="28"/>
          <w:szCs w:val="28"/>
        </w:rPr>
        <w:t>-</w:t>
      </w:r>
      <w:r w:rsidRPr="00721259">
        <w:rPr>
          <w:rFonts w:ascii="Times New Roman" w:hAnsi="Times New Roman"/>
          <w:color w:val="1B5369"/>
          <w:sz w:val="28"/>
          <w:szCs w:val="28"/>
        </w:rPr>
        <w:t>перечень документов, необходимых для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r>
        <w:rPr>
          <w:rFonts w:ascii="Times New Roman" w:hAnsi="Times New Roman"/>
          <w:color w:val="1B5369"/>
          <w:sz w:val="28"/>
          <w:szCs w:val="28"/>
        </w:rPr>
        <w:t>-</w:t>
      </w:r>
      <w:r w:rsidRPr="00721259">
        <w:rPr>
          <w:rFonts w:ascii="Times New Roman" w:hAnsi="Times New Roman"/>
          <w:color w:val="1B5369"/>
          <w:sz w:val="28"/>
          <w:szCs w:val="28"/>
        </w:rPr>
        <w:t xml:space="preserve"> форму заявления о предоставлении муниципальной услуги и образец его заполнения;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r>
        <w:rPr>
          <w:rFonts w:ascii="Times New Roman" w:hAnsi="Times New Roman"/>
          <w:color w:val="1B5369"/>
          <w:sz w:val="28"/>
          <w:szCs w:val="28"/>
        </w:rPr>
        <w:t>-</w:t>
      </w:r>
      <w:r w:rsidRPr="00721259">
        <w:rPr>
          <w:rFonts w:ascii="Times New Roman" w:hAnsi="Times New Roman"/>
          <w:color w:val="1B5369"/>
          <w:sz w:val="28"/>
          <w:szCs w:val="28"/>
        </w:rPr>
        <w:t xml:space="preserve">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помещениях приема и выдачи документов организуется работа всех окон (кабинетов), в которых осуществляется прием и выдача документов.</w:t>
      </w:r>
    </w:p>
    <w:p w:rsidR="00BB2FE3"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2.12.</w:t>
      </w:r>
      <w:r w:rsidRPr="00721259">
        <w:rPr>
          <w:rFonts w:ascii="Times New Roman" w:hAnsi="Times New Roman"/>
          <w:color w:val="1B5369"/>
          <w:sz w:val="28"/>
          <w:szCs w:val="28"/>
        </w:rPr>
        <w:t> Показатели доступности и качества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наличие различных способов получения информации о предоставлении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удобное территориальное расположение органов, оказывающих муниципальную услугу;</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профессиональная подготовка специалистов, оказывающих муниципальную услугу;</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высокая культура обслуживания заявителей;</w:t>
      </w:r>
    </w:p>
    <w:p w:rsidR="00BB2FE3" w:rsidRPr="00B65EBE" w:rsidRDefault="00BB2FE3" w:rsidP="00F309A6">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размещение информации о порядке предоставления муниципальной услуги на официальном сайте органов местног</w:t>
      </w:r>
      <w:r>
        <w:rPr>
          <w:rFonts w:ascii="Times New Roman" w:hAnsi="Times New Roman"/>
          <w:color w:val="1B5369"/>
          <w:sz w:val="28"/>
          <w:szCs w:val="28"/>
        </w:rPr>
        <w:t xml:space="preserve">о самоуправления </w:t>
      </w:r>
      <w:r w:rsidRPr="00721259">
        <w:rPr>
          <w:rFonts w:ascii="Times New Roman" w:hAnsi="Times New Roman"/>
          <w:color w:val="1B5369"/>
          <w:sz w:val="28"/>
          <w:szCs w:val="28"/>
        </w:rPr>
        <w:t xml:space="preserve"> </w:t>
      </w:r>
      <w:r>
        <w:rPr>
          <w:rFonts w:ascii="Times New Roman" w:hAnsi="Times New Roman"/>
          <w:color w:val="1B5369"/>
          <w:sz w:val="28"/>
          <w:szCs w:val="28"/>
        </w:rPr>
        <w:t xml:space="preserve">Алексеевского </w:t>
      </w:r>
      <w:r w:rsidRPr="00721259">
        <w:rPr>
          <w:rFonts w:ascii="Times New Roman" w:hAnsi="Times New Roman"/>
          <w:color w:val="1B5369"/>
          <w:sz w:val="28"/>
          <w:szCs w:val="28"/>
        </w:rPr>
        <w:t xml:space="preserve">муниципального района в сети </w:t>
      </w:r>
      <w:r w:rsidRPr="00B65EBE">
        <w:rPr>
          <w:rFonts w:ascii="Times New Roman" w:hAnsi="Times New Roman"/>
          <w:color w:val="1B5369"/>
          <w:sz w:val="28"/>
          <w:szCs w:val="28"/>
        </w:rPr>
        <w:t>Интернет,</w:t>
      </w:r>
      <w:r w:rsidR="00B65EBE" w:rsidRPr="00B65EBE">
        <w:rPr>
          <w:rFonts w:ascii="Times New Roman" w:hAnsi="Times New Roman"/>
          <w:color w:val="1B5369"/>
          <w:sz w:val="28"/>
          <w:szCs w:val="28"/>
        </w:rPr>
        <w:t xml:space="preserve"> </w:t>
      </w:r>
      <w:hyperlink r:id="rId8" w:history="1">
        <w:r w:rsidR="00B65EBE" w:rsidRPr="008C5A1E">
          <w:rPr>
            <w:rStyle w:val="a6"/>
            <w:rFonts w:ascii="Times New Roman" w:hAnsi="Times New Roman"/>
            <w:sz w:val="28"/>
            <w:szCs w:val="28"/>
            <w:lang w:val="en-US"/>
          </w:rPr>
          <w:t>www</w:t>
        </w:r>
        <w:r w:rsidR="00B65EBE" w:rsidRPr="008C5A1E">
          <w:rPr>
            <w:rStyle w:val="a6"/>
            <w:rFonts w:ascii="Times New Roman" w:hAnsi="Times New Roman"/>
            <w:sz w:val="28"/>
            <w:szCs w:val="28"/>
          </w:rPr>
          <w:t>.alex-land.ru</w:t>
        </w:r>
      </w:hyperlink>
      <w:r w:rsidR="00B65EBE">
        <w:rPr>
          <w:rFonts w:ascii="Times New Roman" w:hAnsi="Times New Roman"/>
          <w:color w:val="1B5369"/>
          <w:sz w:val="28"/>
          <w:szCs w:val="28"/>
        </w:rPr>
        <w:t xml:space="preserve">, </w:t>
      </w:r>
      <w:r w:rsidRPr="00721259">
        <w:rPr>
          <w:rFonts w:ascii="Times New Roman" w:hAnsi="Times New Roman"/>
          <w:color w:val="1B5369"/>
          <w:sz w:val="28"/>
          <w:szCs w:val="28"/>
        </w:rPr>
        <w:t xml:space="preserve"> на портале государственных услуг Волгоградской области (</w:t>
      </w:r>
      <w:hyperlink r:id="rId9" w:history="1">
        <w:r w:rsidRPr="00FC3D31">
          <w:rPr>
            <w:rStyle w:val="a6"/>
            <w:rFonts w:ascii="Times New Roman" w:hAnsi="Times New Roman"/>
            <w:sz w:val="28"/>
            <w:szCs w:val="28"/>
          </w:rPr>
          <w:t>http://34.gosuslugi.ru</w:t>
        </w:r>
      </w:hyperlink>
      <w:r w:rsidRPr="00721259">
        <w:rPr>
          <w:rFonts w:ascii="Times New Roman" w:hAnsi="Times New Roman"/>
          <w:color w:val="1B5369"/>
          <w:sz w:val="28"/>
          <w:szCs w:val="28"/>
        </w:rPr>
        <w:t>).</w:t>
      </w:r>
      <w:r w:rsidRPr="000B4B90">
        <w:rPr>
          <w:rFonts w:ascii="Times New Roman" w:hAnsi="Times New Roman"/>
          <w:b/>
          <w:color w:val="1B5369"/>
          <w:sz w:val="28"/>
          <w:szCs w:val="28"/>
        </w:rPr>
        <w:t> </w:t>
      </w:r>
    </w:p>
    <w:p w:rsidR="00BB2FE3" w:rsidRPr="001B3C00" w:rsidRDefault="00BB2FE3" w:rsidP="001B3C00">
      <w:pPr>
        <w:shd w:val="clear" w:color="auto" w:fill="FFFFFF"/>
        <w:spacing w:before="100" w:beforeAutospacing="1" w:after="100" w:afterAutospacing="1" w:line="240" w:lineRule="auto"/>
        <w:jc w:val="center"/>
        <w:rPr>
          <w:rFonts w:ascii="Times New Roman" w:hAnsi="Times New Roman"/>
          <w:b/>
          <w:color w:val="1B5369"/>
          <w:sz w:val="28"/>
          <w:szCs w:val="28"/>
        </w:rPr>
      </w:pPr>
      <w:r w:rsidRPr="000B4B90">
        <w:rPr>
          <w:rFonts w:ascii="Times New Roman" w:hAnsi="Times New Roman"/>
          <w:b/>
          <w:color w:val="1B5369"/>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3.1.</w:t>
      </w:r>
      <w:r w:rsidRPr="00721259">
        <w:rPr>
          <w:rFonts w:ascii="Times New Roman" w:hAnsi="Times New Roman"/>
          <w:color w:val="1B5369"/>
          <w:sz w:val="28"/>
          <w:szCs w:val="28"/>
        </w:rPr>
        <w:t> Последовательность административных процедур.</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Первый этап предоставления муниципальной услуги включает в себя выполнение следующих административных процедур:</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 прием и регистрация заявления о предварительном согласовании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рассмотрение заявления и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принятие решения о предварительном согласовании предоставления земельного участка или об отказе в предварительном согласовании;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w:t>
      </w:r>
      <w:r w:rsidRPr="00721259">
        <w:rPr>
          <w:rFonts w:ascii="Times New Roman" w:hAnsi="Times New Roman"/>
          <w:color w:val="1B5369"/>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w:t>
      </w:r>
      <w:r>
        <w:rPr>
          <w:rFonts w:ascii="Times New Roman" w:hAnsi="Times New Roman"/>
          <w:color w:val="1B5369"/>
          <w:sz w:val="28"/>
          <w:szCs w:val="28"/>
        </w:rPr>
        <w:t>и.)</w:t>
      </w: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Второй этап предоставления муниципальной услуги включает в себя выполнение следующих административных процедур:</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прием и регистрация заявления о предоставлении земельного участка</w:t>
      </w:r>
      <w:r>
        <w:rPr>
          <w:rFonts w:ascii="Times New Roman" w:hAnsi="Times New Roman"/>
          <w:color w:val="1B5369"/>
          <w:sz w:val="28"/>
          <w:szCs w:val="28"/>
        </w:rPr>
        <w:t xml:space="preserve"> для инвестиционного проекта</w:t>
      </w:r>
      <w:r w:rsidRPr="00721259">
        <w:rPr>
          <w:rFonts w:ascii="Times New Roman" w:hAnsi="Times New Roman"/>
          <w:color w:val="1B5369"/>
          <w:sz w:val="28"/>
          <w:szCs w:val="28"/>
        </w:rPr>
        <w:t>, находящегося в государственной или муниципальной собственности, без проведения торгов;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рассмотрение заявления и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3.2.</w:t>
      </w:r>
      <w:r w:rsidRPr="00721259">
        <w:rPr>
          <w:rFonts w:ascii="Times New Roman" w:hAnsi="Times New Roman"/>
          <w:color w:val="1B5369"/>
          <w:sz w:val="28"/>
          <w:szCs w:val="28"/>
        </w:rPr>
        <w:t> Прием и регистрация заявлений о предварительном согласовании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Ответственный исполнитель, принимающий заявление: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 проверяет соответствие представленных документов требованиям, установленным Регламентом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5) при необходимости оказывает содействие в составлении заявления;</w:t>
      </w:r>
    </w:p>
    <w:p w:rsidR="00BB2FE3"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6) вносит в установленном порядке запись о приеме заявления в информационную базу данных администрации (далее - ИБД)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Максимальный срок выполнения указанных административных процедур не может превышать 15 минут.</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3.2.2. Ответственный исполнитель, принявший заявление в течение трех рабочих дней: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1) присваивает идентификационный номер заявлению, </w:t>
      </w:r>
      <w:r>
        <w:rPr>
          <w:rFonts w:ascii="Times New Roman" w:hAnsi="Times New Roman"/>
          <w:color w:val="1B5369"/>
          <w:sz w:val="28"/>
          <w:szCs w:val="28"/>
        </w:rPr>
        <w:t xml:space="preserve">составляет </w:t>
      </w:r>
      <w:r w:rsidRPr="00721259">
        <w:rPr>
          <w:rFonts w:ascii="Times New Roman" w:hAnsi="Times New Roman"/>
          <w:color w:val="1B5369"/>
          <w:sz w:val="28"/>
          <w:szCs w:val="28"/>
        </w:rPr>
        <w:t>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2) формирует запрос необходимых документов заявителя в рамках межведомственного взаимодействия;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 формирует дело на земельный участок или запрашивает ранее сформированное дело в архиве;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4) подшивает заявление и представленные документы заявителем, а также один экземпляр расписки о приеме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3.3.</w:t>
      </w:r>
      <w:r w:rsidRPr="00721259">
        <w:rPr>
          <w:rFonts w:ascii="Times New Roman" w:hAnsi="Times New Roman"/>
          <w:color w:val="1B5369"/>
          <w:sz w:val="28"/>
          <w:szCs w:val="28"/>
        </w:rPr>
        <w:t> Рассмотрение заявления и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3.3.3.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3.4</w:t>
      </w:r>
      <w:r w:rsidRPr="00721259">
        <w:rPr>
          <w:rFonts w:ascii="Times New Roman" w:hAnsi="Times New Roman"/>
          <w:color w:val="1B5369"/>
          <w:sz w:val="28"/>
          <w:szCs w:val="28"/>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3.4.1. Исполнитель готовит проект постановления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3.4.2. Глава администрации подписывает постановление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3.4.3. </w:t>
      </w:r>
      <w:r w:rsidRPr="00601853">
        <w:rPr>
          <w:rFonts w:ascii="Times New Roman" w:hAnsi="Times New Roman"/>
          <w:color w:val="1B5369"/>
          <w:sz w:val="28"/>
          <w:szCs w:val="28"/>
        </w:rPr>
        <w:t>Срок исполнения данной процедуры не должен превышать десять дней со дня регистрации заявления о предварительном согласовании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3.4.4. 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sidRPr="00601853">
        <w:rPr>
          <w:rFonts w:ascii="Times New Roman" w:hAnsi="Times New Roman"/>
          <w:color w:val="1B5369"/>
          <w:sz w:val="28"/>
          <w:szCs w:val="28"/>
        </w:rPr>
        <w:t>, в срок не более чем три рабочих</w:t>
      </w:r>
      <w:r>
        <w:rPr>
          <w:rFonts w:ascii="Times New Roman" w:hAnsi="Times New Roman"/>
          <w:color w:val="1B5369"/>
          <w:sz w:val="28"/>
          <w:szCs w:val="28"/>
        </w:rPr>
        <w:t xml:space="preserve"> дня</w:t>
      </w:r>
      <w:r w:rsidRPr="00721259">
        <w:rPr>
          <w:rFonts w:ascii="Times New Roman" w:hAnsi="Times New Roman"/>
          <w:color w:val="1B5369"/>
          <w:sz w:val="28"/>
          <w:szCs w:val="28"/>
        </w:rPr>
        <w:t xml:space="preserve">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3.5</w:t>
      </w:r>
      <w:r w:rsidRPr="00721259">
        <w:rPr>
          <w:rFonts w:ascii="Times New Roman" w:hAnsi="Times New Roman"/>
          <w:color w:val="1B5369"/>
          <w:sz w:val="28"/>
          <w:szCs w:val="28"/>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Ответственный исполнитель администрации за выдачу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1) регистрирует документы в электронной базе данных;</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 сканирует постановление и схему расположения земельного участка на кадастровом плане территории;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 направляет документы заявителю посредством почтового отправления или посредством электронной почты;</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4) при личном обращении заявителя (представителя заявителя) передает ему документы при предъявлении: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документа, удостоверяющего личность заявителя, либо его представителя;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документа, подтверждающего полномочия представителя;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6) заявитель (представитель заявителя) подтверждает факт получения документов личной подписью в расписке.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Максимальный срок выполнения указанных административных действий составляет 15 минут</w:t>
      </w:r>
      <w:r w:rsidRPr="00601853">
        <w:rPr>
          <w:rFonts w:ascii="Times New Roman" w:hAnsi="Times New Roman"/>
          <w:color w:val="1B5369"/>
          <w:sz w:val="28"/>
          <w:szCs w:val="28"/>
        </w:rPr>
        <w:t>. Срок исполнения указанной административной процедуры 1 рабочий день.</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3.6</w:t>
      </w:r>
      <w:r w:rsidRPr="00721259">
        <w:rPr>
          <w:rFonts w:ascii="Times New Roman" w:hAnsi="Times New Roman"/>
          <w:color w:val="1B5369"/>
          <w:sz w:val="28"/>
          <w:szCs w:val="28"/>
        </w:rPr>
        <w:t> Выполнение в отношении земельного участка кадастровых работ, осуществление его государственного кадастрового учета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3.6.2 Государственный кадастровый учет земельного участка осуществляется филиалом ФГБУ "ФКП Росреестра" по Волгоградской области.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601853">
        <w:rPr>
          <w:rFonts w:ascii="Times New Roman" w:hAnsi="Times New Roman"/>
          <w:color w:val="1B5369"/>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0B4B90">
        <w:rPr>
          <w:rFonts w:ascii="Times New Roman" w:hAnsi="Times New Roman"/>
          <w:b/>
          <w:bCs/>
          <w:color w:val="1B5369"/>
          <w:sz w:val="28"/>
          <w:szCs w:val="28"/>
        </w:rPr>
        <w:lastRenderedPageBreak/>
        <w:t>3.7</w:t>
      </w:r>
      <w:r w:rsidRPr="00721259">
        <w:rPr>
          <w:rFonts w:ascii="Times New Roman" w:hAnsi="Times New Roman"/>
          <w:color w:val="1B5369"/>
          <w:sz w:val="28"/>
          <w:szCs w:val="28"/>
        </w:rPr>
        <w:t> </w:t>
      </w:r>
      <w:r>
        <w:rPr>
          <w:rFonts w:ascii="Times New Roman" w:hAnsi="Times New Roman"/>
          <w:color w:val="1B5369"/>
          <w:sz w:val="28"/>
          <w:szCs w:val="28"/>
        </w:rPr>
        <w:t xml:space="preserve"> </w:t>
      </w:r>
      <w:r w:rsidRPr="00721259">
        <w:rPr>
          <w:rFonts w:ascii="Times New Roman" w:hAnsi="Times New Roman"/>
          <w:color w:val="1B5369"/>
          <w:sz w:val="28"/>
          <w:szCs w:val="28"/>
        </w:rPr>
        <w:t>Прием и регистрация заявления о предоставлении земельного участка</w:t>
      </w:r>
      <w:r>
        <w:rPr>
          <w:rFonts w:ascii="Times New Roman" w:hAnsi="Times New Roman"/>
          <w:color w:val="1B5369"/>
          <w:sz w:val="28"/>
          <w:szCs w:val="28"/>
        </w:rPr>
        <w:t xml:space="preserve"> для инвестиционных проектов</w:t>
      </w:r>
      <w:r w:rsidRPr="00721259">
        <w:rPr>
          <w:rFonts w:ascii="Times New Roman" w:hAnsi="Times New Roman"/>
          <w:color w:val="1B5369"/>
          <w:sz w:val="28"/>
          <w:szCs w:val="28"/>
        </w:rPr>
        <w:t>, находящегося в государственной или муниципальной собственности, без проведения торгов.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3.7.1. Основанием для начала предоставления муниципальной услуги является обращение заявителя о предоставлении земельного участка, находящегося в государственной или муниципальной собственности, без проведения торгов.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Ответственный исполнитель, принимающий заявление: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5) при необходимости оказывает содействие в составлении заявления;</w:t>
      </w:r>
    </w:p>
    <w:p w:rsidR="00BB2FE3"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6) вносит в установленном порядке запись о приеме заявления в информационную базу данных администрации (далее </w:t>
      </w:r>
      <w:r>
        <w:rPr>
          <w:rFonts w:ascii="Times New Roman" w:hAnsi="Times New Roman"/>
          <w:color w:val="1B5369"/>
          <w:sz w:val="28"/>
          <w:szCs w:val="28"/>
        </w:rPr>
        <w:t>–</w:t>
      </w:r>
      <w:r w:rsidRPr="00721259">
        <w:rPr>
          <w:rFonts w:ascii="Times New Roman" w:hAnsi="Times New Roman"/>
          <w:color w:val="1B5369"/>
          <w:sz w:val="28"/>
          <w:szCs w:val="28"/>
        </w:rPr>
        <w:t xml:space="preserve"> ИБД</w:t>
      </w:r>
      <w:r>
        <w:rPr>
          <w:rFonts w:ascii="Times New Roman" w:hAnsi="Times New Roman"/>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Максимальный срок выполнения указанных административных процедур не может превышать 15 минут.</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3.7.2. Ответственный исполнитель, принявший заявление в течение трех рабочих дней: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2) формирует запрос необходимых документов заявителя в рамках межведомственного взаимодействия;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 формирует дело на земельный участок или запрашивает ранее сформированное дело в архиве управления;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4) подшивает заявление и представленные документы заявителем, а также один экземпляр расписки о приеме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6) передает дело на земельный участок ответственному исполнителю для последующей процедуры рассмотрения заявления и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Российской Федерации</w:t>
      </w:r>
      <w:r>
        <w:rPr>
          <w:rFonts w:ascii="Times New Roman" w:hAnsi="Times New Roman"/>
          <w:color w:val="1B5369"/>
          <w:sz w:val="28"/>
          <w:szCs w:val="28"/>
        </w:rPr>
        <w:t xml:space="preserve"> </w:t>
      </w:r>
      <w:r w:rsidRPr="00721259">
        <w:rPr>
          <w:rFonts w:ascii="Times New Roman" w:hAnsi="Times New Roman"/>
          <w:color w:val="1B5369"/>
          <w:sz w:val="28"/>
          <w:szCs w:val="28"/>
        </w:rPr>
        <w:t>,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3.8.</w:t>
      </w:r>
      <w:r w:rsidRPr="00721259">
        <w:rPr>
          <w:rFonts w:ascii="Times New Roman" w:hAnsi="Times New Roman"/>
          <w:color w:val="1B5369"/>
          <w:sz w:val="28"/>
          <w:szCs w:val="28"/>
        </w:rPr>
        <w:t> Рассмотрение заявления и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3.8.2. Ответственный за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 исполнитель администрации проверяет поступившее заявление и документы на наличие или отсутствие оснований для отказа в предоставлении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b/>
          <w:bCs/>
          <w:color w:val="1B5369"/>
          <w:sz w:val="28"/>
          <w:szCs w:val="28"/>
        </w:rPr>
        <w:t>3.9</w:t>
      </w:r>
      <w:r w:rsidRPr="00721259">
        <w:rPr>
          <w:rFonts w:ascii="Times New Roman" w:hAnsi="Times New Roman"/>
          <w:color w:val="1B5369"/>
          <w:sz w:val="28"/>
          <w:szCs w:val="28"/>
        </w:rPr>
        <w:t> Принятие решения о предоставлении земельного участка</w:t>
      </w:r>
      <w:r>
        <w:rPr>
          <w:rFonts w:ascii="Times New Roman" w:hAnsi="Times New Roman"/>
          <w:color w:val="1B5369"/>
          <w:sz w:val="28"/>
          <w:szCs w:val="28"/>
        </w:rPr>
        <w:t xml:space="preserve"> для инвестиционных проектов</w:t>
      </w:r>
      <w:r w:rsidRPr="00721259">
        <w:rPr>
          <w:rFonts w:ascii="Times New Roman" w:hAnsi="Times New Roman"/>
          <w:color w:val="1B5369"/>
          <w:sz w:val="28"/>
          <w:szCs w:val="28"/>
        </w:rPr>
        <w:t>, находящегося в государственной не</w:t>
      </w:r>
      <w:r>
        <w:rPr>
          <w:rFonts w:ascii="Times New Roman" w:hAnsi="Times New Roman"/>
          <w:color w:val="1B5369"/>
          <w:sz w:val="28"/>
          <w:szCs w:val="28"/>
        </w:rPr>
        <w:t xml:space="preserve"> </w:t>
      </w:r>
      <w:r w:rsidRPr="00721259">
        <w:rPr>
          <w:rFonts w:ascii="Times New Roman" w:hAnsi="Times New Roman"/>
          <w:color w:val="1B5369"/>
          <w:sz w:val="28"/>
          <w:szCs w:val="28"/>
        </w:rPr>
        <w:t>разграниченной или муниципальной собственности, без проведения торгов или об отказе в о предоставлении земельного участка, находящегося в государственной не</w:t>
      </w:r>
      <w:r>
        <w:rPr>
          <w:rFonts w:ascii="Times New Roman" w:hAnsi="Times New Roman"/>
          <w:color w:val="1B5369"/>
          <w:sz w:val="28"/>
          <w:szCs w:val="28"/>
        </w:rPr>
        <w:t xml:space="preserve"> </w:t>
      </w:r>
      <w:r w:rsidRPr="00721259">
        <w:rPr>
          <w:rFonts w:ascii="Times New Roman" w:hAnsi="Times New Roman"/>
          <w:color w:val="1B5369"/>
          <w:sz w:val="28"/>
          <w:szCs w:val="28"/>
        </w:rPr>
        <w:t>разграниченной или муниципальной собственности, без проведения торгов.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3.9.1. Исполнитель по результатам рассмотрения и проверки заявления совершает одно из следующих действий: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1) осуществляет подготовку п</w:t>
      </w:r>
      <w:r>
        <w:rPr>
          <w:rFonts w:ascii="Times New Roman" w:hAnsi="Times New Roman"/>
          <w:color w:val="1B5369"/>
          <w:sz w:val="28"/>
          <w:szCs w:val="28"/>
        </w:rPr>
        <w:t xml:space="preserve">роектов договора купли-продажи или </w:t>
      </w:r>
      <w:r w:rsidRPr="00721259">
        <w:rPr>
          <w:rFonts w:ascii="Times New Roman" w:hAnsi="Times New Roman"/>
          <w:color w:val="1B5369"/>
          <w:sz w:val="28"/>
          <w:szCs w:val="28"/>
        </w:rPr>
        <w:t>договора аренды земельного участка , если не требуется образование испрашиваемого земельного участка или уточнение его границ, и передает главе администрации для подписания;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2</w:t>
      </w:r>
      <w:r w:rsidRPr="00721259">
        <w:rPr>
          <w:rFonts w:ascii="Times New Roman" w:hAnsi="Times New Roman"/>
          <w:color w:val="1B5369"/>
          <w:sz w:val="28"/>
          <w:szCs w:val="28"/>
        </w:rPr>
        <w:t>) осуществляет подготовку проекта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передает главе администрации для подписания.</w:t>
      </w:r>
    </w:p>
    <w:p w:rsidR="00BB2FE3"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3.9.2. Глава </w:t>
      </w:r>
      <w:r w:rsidRPr="00601853">
        <w:rPr>
          <w:rFonts w:ascii="Times New Roman" w:hAnsi="Times New Roman"/>
          <w:color w:val="1B5369"/>
          <w:sz w:val="28"/>
          <w:szCs w:val="28"/>
        </w:rPr>
        <w:t>администрации в течении трех дней подписывает проекты</w:t>
      </w:r>
      <w:r w:rsidRPr="00721259">
        <w:rPr>
          <w:rFonts w:ascii="Times New Roman" w:hAnsi="Times New Roman"/>
          <w:color w:val="1B5369"/>
          <w:sz w:val="28"/>
          <w:szCs w:val="28"/>
        </w:rPr>
        <w:t xml:space="preserve"> договоров и решения и передает их ответственному за делопроизводство исполнителю для регистрации и отправки заявителю</w:t>
      </w:r>
      <w:r>
        <w:rPr>
          <w:rFonts w:ascii="Times New Roman" w:hAnsi="Times New Roman"/>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3.9.3</w:t>
      </w:r>
      <w:r w:rsidRPr="00601853">
        <w:rPr>
          <w:rFonts w:ascii="Times New Roman" w:hAnsi="Times New Roman"/>
          <w:color w:val="1B5369"/>
          <w:sz w:val="28"/>
          <w:szCs w:val="28"/>
        </w:rPr>
        <w:t>. Срок исполнения данной процедуры не должен превышать десять дней со дня регистрации заявления о предоставлении земельного участка</w:t>
      </w:r>
      <w:r w:rsidRPr="00721259">
        <w:rPr>
          <w:rFonts w:ascii="Times New Roman" w:hAnsi="Times New Roman"/>
          <w:color w:val="1B5369"/>
          <w:sz w:val="28"/>
          <w:szCs w:val="28"/>
        </w:rPr>
        <w:t>.</w:t>
      </w:r>
    </w:p>
    <w:p w:rsidR="00BB2FE3" w:rsidRPr="000B4B90" w:rsidRDefault="00BB2FE3" w:rsidP="002751BF">
      <w:pPr>
        <w:shd w:val="clear" w:color="auto" w:fill="FFFFFF"/>
        <w:spacing w:before="100" w:beforeAutospacing="1" w:after="100" w:afterAutospacing="1" w:line="240" w:lineRule="auto"/>
        <w:rPr>
          <w:rFonts w:ascii="Times New Roman" w:hAnsi="Times New Roman"/>
          <w:b/>
          <w:color w:val="1B5369"/>
          <w:sz w:val="28"/>
          <w:szCs w:val="28"/>
        </w:rPr>
      </w:pPr>
      <w:r w:rsidRPr="000B4B90">
        <w:rPr>
          <w:rFonts w:ascii="Times New Roman" w:hAnsi="Times New Roman"/>
          <w:b/>
          <w:color w:val="1B5369"/>
          <w:sz w:val="28"/>
          <w:szCs w:val="28"/>
        </w:rPr>
        <w:t>4. Формы контроля за исполнением административного регламента.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0B4B90">
        <w:rPr>
          <w:rFonts w:ascii="Times New Roman" w:hAnsi="Times New Roman"/>
          <w:b/>
          <w:color w:val="1B5369"/>
          <w:sz w:val="28"/>
          <w:szCs w:val="28"/>
        </w:rPr>
        <w:t>4.1.</w:t>
      </w:r>
      <w:r w:rsidRPr="00721259">
        <w:rPr>
          <w:rFonts w:ascii="Times New Roman" w:hAnsi="Times New Roman"/>
          <w:color w:val="1B5369"/>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0B4B90">
        <w:rPr>
          <w:rFonts w:ascii="Times New Roman" w:hAnsi="Times New Roman"/>
          <w:b/>
          <w:color w:val="1B5369"/>
          <w:sz w:val="28"/>
          <w:szCs w:val="28"/>
        </w:rPr>
        <w:t>4.2.</w:t>
      </w:r>
      <w:r w:rsidRPr="00721259">
        <w:rPr>
          <w:rFonts w:ascii="Times New Roman" w:hAnsi="Times New Roman"/>
          <w:color w:val="1B5369"/>
          <w:sz w:val="28"/>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0B4B90">
        <w:rPr>
          <w:rFonts w:ascii="Times New Roman" w:hAnsi="Times New Roman"/>
          <w:b/>
          <w:color w:val="1B5369"/>
          <w:sz w:val="28"/>
          <w:szCs w:val="28"/>
        </w:rPr>
        <w:lastRenderedPageBreak/>
        <w:t>4.3.</w:t>
      </w:r>
      <w:r w:rsidRPr="00721259">
        <w:rPr>
          <w:rFonts w:ascii="Times New Roman" w:hAnsi="Times New Roman"/>
          <w:color w:val="1B5369"/>
          <w:sz w:val="28"/>
          <w:szCs w:val="28"/>
        </w:rPr>
        <w:t xml:space="preserve"> Проверка полноты и качества предоставления муниципальной услуги в ходе текущего контроля осуществляется путем проведения: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0B4B90">
        <w:rPr>
          <w:rFonts w:ascii="Times New Roman" w:hAnsi="Times New Roman"/>
          <w:b/>
          <w:color w:val="1B5369"/>
          <w:sz w:val="28"/>
          <w:szCs w:val="28"/>
        </w:rPr>
        <w:t>4.4.</w:t>
      </w:r>
      <w:r w:rsidRPr="00721259">
        <w:rPr>
          <w:rFonts w:ascii="Times New Roman" w:hAnsi="Times New Roman"/>
          <w:color w:val="1B5369"/>
          <w:sz w:val="28"/>
          <w:szCs w:val="28"/>
        </w:rPr>
        <w:t xml:space="preserve">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0B4B90">
        <w:rPr>
          <w:rFonts w:ascii="Times New Roman" w:hAnsi="Times New Roman"/>
          <w:b/>
          <w:color w:val="1B5369"/>
          <w:sz w:val="28"/>
          <w:szCs w:val="28"/>
        </w:rPr>
        <w:t>4.5.</w:t>
      </w:r>
      <w:r w:rsidRPr="00721259">
        <w:rPr>
          <w:rFonts w:ascii="Times New Roman" w:hAnsi="Times New Roman"/>
          <w:color w:val="1B5369"/>
          <w:sz w:val="28"/>
          <w:szCs w:val="28"/>
        </w:rPr>
        <w:t xml:space="preserve">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0B4B90">
        <w:rPr>
          <w:rFonts w:ascii="Times New Roman" w:hAnsi="Times New Roman"/>
          <w:b/>
          <w:color w:val="1B5369"/>
          <w:sz w:val="28"/>
          <w:szCs w:val="28"/>
        </w:rPr>
        <w:t>4.6.</w:t>
      </w:r>
      <w:r w:rsidRPr="00721259">
        <w:rPr>
          <w:rFonts w:ascii="Times New Roman" w:hAnsi="Times New Roman"/>
          <w:color w:val="1B5369"/>
          <w:sz w:val="28"/>
          <w:szCs w:val="28"/>
        </w:rPr>
        <w:t xml:space="preserve">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0B4B90">
        <w:rPr>
          <w:rFonts w:ascii="Times New Roman" w:hAnsi="Times New Roman"/>
          <w:b/>
          <w:color w:val="1B5369"/>
          <w:sz w:val="28"/>
          <w:szCs w:val="28"/>
        </w:rPr>
        <w:t>4.7.</w:t>
      </w:r>
      <w:r w:rsidRPr="00721259">
        <w:rPr>
          <w:rFonts w:ascii="Times New Roman" w:hAnsi="Times New Roman"/>
          <w:color w:val="1B5369"/>
          <w:sz w:val="28"/>
          <w:szCs w:val="28"/>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4.7.1.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4.7.2. Граждане, их объединения и организации также вправе: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направлять замечания и предложения по улучшению доступности и качества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вносить предложения о мерах по устранению нарушений Регламента.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0B4B90">
        <w:rPr>
          <w:rFonts w:ascii="Times New Roman" w:hAnsi="Times New Roman"/>
          <w:b/>
          <w:color w:val="1B5369"/>
          <w:sz w:val="28"/>
          <w:szCs w:val="28"/>
        </w:rPr>
        <w:t>5.</w:t>
      </w:r>
      <w:r w:rsidRPr="00721259">
        <w:rPr>
          <w:rFonts w:ascii="Times New Roman" w:hAnsi="Times New Roman"/>
          <w:color w:val="1B5369"/>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0B4B90">
        <w:rPr>
          <w:rFonts w:ascii="Times New Roman" w:hAnsi="Times New Roman"/>
          <w:b/>
          <w:color w:val="1B5369"/>
          <w:sz w:val="28"/>
          <w:szCs w:val="28"/>
        </w:rPr>
        <w:t>5.1.</w:t>
      </w:r>
      <w:r w:rsidRPr="00721259">
        <w:rPr>
          <w:rFonts w:ascii="Times New Roman" w:hAnsi="Times New Roman"/>
          <w:color w:val="1B5369"/>
          <w:sz w:val="28"/>
          <w:szCs w:val="28"/>
        </w:rPr>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5.1.1. Заявитель может обратиться с жалобой, в том числе в следующих случаях:</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нарушение срока регистрации запроса заявителя о предоставлении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нарушение срока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lastRenderedPageBreak/>
        <w:t xml:space="preserve">- </w:t>
      </w:r>
      <w:r w:rsidRPr="00721259">
        <w:rPr>
          <w:rFonts w:ascii="Times New Roman" w:hAnsi="Times New Roman"/>
          <w:color w:val="1B5369"/>
          <w:sz w:val="28"/>
          <w:szCs w:val="28"/>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0B4B90">
        <w:rPr>
          <w:rFonts w:ascii="Times New Roman" w:hAnsi="Times New Roman"/>
          <w:b/>
          <w:color w:val="1B5369"/>
          <w:sz w:val="28"/>
          <w:szCs w:val="28"/>
        </w:rPr>
        <w:t>5.2.</w:t>
      </w:r>
      <w:r w:rsidRPr="00721259">
        <w:rPr>
          <w:rFonts w:ascii="Times New Roman" w:hAnsi="Times New Roman"/>
          <w:color w:val="1B5369"/>
          <w:sz w:val="28"/>
          <w:szCs w:val="28"/>
        </w:rPr>
        <w:t xml:space="preserve"> Общие требования к порядку подачи и рассмотрения жалобы.</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5.2.1.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4D98" w:rsidRPr="00B65EBE" w:rsidRDefault="00BB2FE3" w:rsidP="00604D98">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5.2.2. Жалоба подается в письменной форме на бумажном носителе, в электронной форме в Администрацию по адресу: </w:t>
      </w:r>
      <w:r w:rsidR="00604D98" w:rsidRPr="00604D98">
        <w:rPr>
          <w:rFonts w:ascii="Times New Roman" w:hAnsi="Times New Roman"/>
          <w:color w:val="1B5369"/>
          <w:sz w:val="28"/>
          <w:szCs w:val="28"/>
        </w:rPr>
        <w:t>403241</w:t>
      </w:r>
      <w:r w:rsidRPr="00604D98">
        <w:rPr>
          <w:rFonts w:ascii="Times New Roman" w:hAnsi="Times New Roman"/>
          <w:color w:val="1B5369"/>
          <w:sz w:val="28"/>
          <w:szCs w:val="28"/>
        </w:rPr>
        <w:t>, Волгоградская область,  Алексеевский  район, ст.Ал</w:t>
      </w:r>
      <w:r w:rsidR="00604D98" w:rsidRPr="00604D98">
        <w:rPr>
          <w:rFonts w:ascii="Times New Roman" w:hAnsi="Times New Roman"/>
          <w:color w:val="1B5369"/>
          <w:sz w:val="28"/>
          <w:szCs w:val="28"/>
        </w:rPr>
        <w:t>ексеевская, ул.Ленина, д.39</w:t>
      </w:r>
      <w:r w:rsidRPr="00604D98">
        <w:rPr>
          <w:rFonts w:ascii="Times New Roman" w:hAnsi="Times New Roman"/>
          <w:color w:val="1B5369"/>
          <w:sz w:val="28"/>
          <w:szCs w:val="28"/>
        </w:rPr>
        <w:t>,  электронный адрес:</w:t>
      </w:r>
      <w:r w:rsidR="00604D98" w:rsidRPr="00604D98">
        <w:rPr>
          <w:rFonts w:ascii="Times New Roman" w:hAnsi="Times New Roman"/>
          <w:color w:val="1B5369"/>
          <w:sz w:val="28"/>
          <w:szCs w:val="28"/>
        </w:rPr>
        <w:t xml:space="preserve"> </w:t>
      </w:r>
      <w:hyperlink r:id="rId10" w:history="1">
        <w:r w:rsidR="00604D98" w:rsidRPr="00604D98">
          <w:rPr>
            <w:rStyle w:val="a6"/>
            <w:rFonts w:ascii="Times New Roman" w:hAnsi="Times New Roman"/>
            <w:sz w:val="28"/>
            <w:szCs w:val="28"/>
            <w:lang w:val="en-US"/>
          </w:rPr>
          <w:t>www</w:t>
        </w:r>
        <w:r w:rsidR="00604D98" w:rsidRPr="00604D98">
          <w:rPr>
            <w:rStyle w:val="a6"/>
            <w:rFonts w:ascii="Times New Roman" w:hAnsi="Times New Roman"/>
            <w:sz w:val="28"/>
            <w:szCs w:val="28"/>
          </w:rPr>
          <w:t>.alex-land.ru</w:t>
        </w:r>
      </w:hyperlink>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604D98">
        <w:rPr>
          <w:rFonts w:ascii="Times New Roman" w:hAnsi="Times New Roman"/>
          <w:color w:val="1B5369"/>
          <w:sz w:val="28"/>
          <w:szCs w:val="28"/>
        </w:rPr>
        <w:t xml:space="preserve"> 5.2</w:t>
      </w:r>
      <w:r w:rsidRPr="00721259">
        <w:rPr>
          <w:rFonts w:ascii="Times New Roman" w:hAnsi="Times New Roman"/>
          <w:color w:val="1B5369"/>
          <w:sz w:val="28"/>
          <w:szCs w:val="28"/>
        </w:rPr>
        <w:t>.3.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5.2.4. Жалоба должна содержать:</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5.2.5. Жалоба, поступившая в Администрацию, подлежит рассмотрению должностным лицом, наделенному полномочиями по рассмотрению жалоб, в </w:t>
      </w:r>
      <w:r w:rsidRPr="00721259">
        <w:rPr>
          <w:rFonts w:ascii="Times New Roman" w:hAnsi="Times New Roman"/>
          <w:color w:val="1B5369"/>
          <w:sz w:val="28"/>
          <w:szCs w:val="28"/>
        </w:rPr>
        <w:lastRenderedPageBreak/>
        <w:t>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По результатам рассмотрения жалобы Администрация принимает одно из следующих решений: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 xml:space="preserve">- </w:t>
      </w:r>
      <w:r w:rsidRPr="00721259">
        <w:rPr>
          <w:rFonts w:ascii="Times New Roman" w:hAnsi="Times New Roman"/>
          <w:color w:val="1B5369"/>
          <w:sz w:val="28"/>
          <w:szCs w:val="28"/>
        </w:rPr>
        <w:t>об отказе в удовлетворении жалобы.</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BB2FE3" w:rsidRDefault="00BB2FE3" w:rsidP="000B4FF3">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5.2.8.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BB2FE3" w:rsidRDefault="00BB2FE3" w:rsidP="000B4FF3">
      <w:pPr>
        <w:shd w:val="clear" w:color="auto" w:fill="FFFFFF"/>
        <w:spacing w:before="100" w:beforeAutospacing="1" w:after="100" w:afterAutospacing="1" w:line="240" w:lineRule="auto"/>
        <w:rPr>
          <w:rFonts w:ascii="Times New Roman" w:hAnsi="Times New Roman"/>
          <w:color w:val="1B5369"/>
          <w:sz w:val="28"/>
          <w:szCs w:val="28"/>
        </w:rPr>
      </w:pPr>
    </w:p>
    <w:p w:rsidR="00BB2FE3" w:rsidRDefault="00BB2FE3" w:rsidP="000B4FF3">
      <w:pPr>
        <w:shd w:val="clear" w:color="auto" w:fill="FFFFFF"/>
        <w:spacing w:before="100" w:beforeAutospacing="1" w:after="100" w:afterAutospacing="1" w:line="240" w:lineRule="auto"/>
        <w:rPr>
          <w:rFonts w:ascii="Times New Roman" w:hAnsi="Times New Roman"/>
          <w:color w:val="1B5369"/>
          <w:sz w:val="28"/>
          <w:szCs w:val="28"/>
        </w:rPr>
      </w:pPr>
    </w:p>
    <w:p w:rsidR="00BB2FE3" w:rsidRDefault="00BB2FE3" w:rsidP="000B4FF3">
      <w:pPr>
        <w:shd w:val="clear" w:color="auto" w:fill="FFFFFF"/>
        <w:spacing w:before="100" w:beforeAutospacing="1" w:after="100" w:afterAutospacing="1" w:line="240" w:lineRule="auto"/>
        <w:rPr>
          <w:rFonts w:ascii="Times New Roman" w:hAnsi="Times New Roman"/>
          <w:color w:val="1B5369"/>
          <w:sz w:val="28"/>
          <w:szCs w:val="28"/>
        </w:rPr>
      </w:pPr>
    </w:p>
    <w:p w:rsidR="00604D98" w:rsidRDefault="00604D98" w:rsidP="000B4FF3">
      <w:pPr>
        <w:shd w:val="clear" w:color="auto" w:fill="FFFFFF"/>
        <w:spacing w:before="100" w:beforeAutospacing="1" w:after="100" w:afterAutospacing="1" w:line="240" w:lineRule="auto"/>
        <w:rPr>
          <w:rFonts w:ascii="Times New Roman" w:hAnsi="Times New Roman"/>
          <w:color w:val="1B5369"/>
          <w:sz w:val="28"/>
          <w:szCs w:val="28"/>
        </w:rPr>
      </w:pPr>
    </w:p>
    <w:p w:rsidR="00604D98" w:rsidRPr="00721259" w:rsidRDefault="00604D98" w:rsidP="000B4FF3">
      <w:pPr>
        <w:shd w:val="clear" w:color="auto" w:fill="FFFFFF"/>
        <w:spacing w:before="100" w:beforeAutospacing="1" w:after="100" w:afterAutospacing="1" w:line="240" w:lineRule="auto"/>
        <w:rPr>
          <w:rFonts w:ascii="Times New Roman" w:hAnsi="Times New Roman"/>
          <w:color w:val="1B5369"/>
          <w:sz w:val="28"/>
          <w:szCs w:val="28"/>
        </w:rPr>
      </w:pPr>
    </w:p>
    <w:p w:rsidR="00BB2FE3" w:rsidRPr="00721259" w:rsidRDefault="00BB2FE3" w:rsidP="002751BF">
      <w:pPr>
        <w:shd w:val="clear" w:color="auto" w:fill="FFFFFF"/>
        <w:spacing w:before="100" w:beforeAutospacing="1" w:after="100" w:afterAutospacing="1" w:line="240" w:lineRule="auto"/>
        <w:jc w:val="right"/>
        <w:rPr>
          <w:rFonts w:ascii="Times New Roman" w:hAnsi="Times New Roman"/>
          <w:color w:val="1B5369"/>
          <w:sz w:val="28"/>
          <w:szCs w:val="28"/>
        </w:rPr>
      </w:pPr>
      <w:r>
        <w:rPr>
          <w:rFonts w:ascii="Times New Roman" w:hAnsi="Times New Roman"/>
          <w:color w:val="1B5369"/>
          <w:sz w:val="28"/>
          <w:szCs w:val="28"/>
        </w:rPr>
        <w:lastRenderedPageBreak/>
        <w:t>Приложение N</w:t>
      </w:r>
      <w:r w:rsidRPr="00721259">
        <w:rPr>
          <w:rFonts w:ascii="Times New Roman" w:hAnsi="Times New Roman"/>
          <w:color w:val="1B5369"/>
          <w:sz w:val="28"/>
          <w:szCs w:val="28"/>
        </w:rPr>
        <w:t>1</w:t>
      </w:r>
    </w:p>
    <w:p w:rsidR="00BB2FE3" w:rsidRPr="00721259" w:rsidRDefault="00BB2FE3" w:rsidP="002751BF">
      <w:pPr>
        <w:shd w:val="clear" w:color="auto" w:fill="FFFFFF"/>
        <w:spacing w:before="100" w:beforeAutospacing="1" w:after="100" w:afterAutospacing="1" w:line="240" w:lineRule="auto"/>
        <w:jc w:val="right"/>
        <w:rPr>
          <w:rFonts w:ascii="Times New Roman" w:hAnsi="Times New Roman"/>
          <w:color w:val="1B5369"/>
          <w:sz w:val="28"/>
          <w:szCs w:val="28"/>
        </w:rPr>
      </w:pPr>
      <w:r w:rsidRPr="00721259">
        <w:rPr>
          <w:rFonts w:ascii="Times New Roman" w:hAnsi="Times New Roman"/>
          <w:color w:val="1B5369"/>
          <w:sz w:val="28"/>
          <w:szCs w:val="28"/>
        </w:rPr>
        <w:t>к административному регламенту предоставления муниципальной услуги</w:t>
      </w:r>
    </w:p>
    <w:p w:rsidR="00BB2FE3" w:rsidRPr="00721259" w:rsidRDefault="00BB2FE3" w:rsidP="000276D1">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b/>
          <w:bCs/>
          <w:color w:val="1B5369"/>
          <w:sz w:val="28"/>
          <w:szCs w:val="28"/>
        </w:rPr>
        <w:t>«</w:t>
      </w:r>
      <w:r w:rsidRPr="00C30631">
        <w:rPr>
          <w:rFonts w:ascii="Times New Roman" w:hAnsi="Times New Roman"/>
          <w:bCs/>
          <w:color w:val="1B5369"/>
          <w:sz w:val="28"/>
          <w:szCs w:val="28"/>
        </w:rPr>
        <w:t>Предоставление в собственность, аренду земельного участка</w:t>
      </w:r>
      <w:r>
        <w:rPr>
          <w:rFonts w:ascii="Times New Roman" w:hAnsi="Times New Roman"/>
          <w:bCs/>
          <w:color w:val="1B5369"/>
          <w:sz w:val="28"/>
          <w:szCs w:val="28"/>
        </w:rPr>
        <w:t xml:space="preserve"> для инвестиционных проектов</w:t>
      </w:r>
      <w:r w:rsidRPr="00C30631">
        <w:rPr>
          <w:rFonts w:ascii="Times New Roman" w:hAnsi="Times New Roman"/>
          <w:bCs/>
          <w:color w:val="1B5369"/>
          <w:sz w:val="28"/>
          <w:szCs w:val="28"/>
        </w:rPr>
        <w:t>, находящегося в государственной не</w:t>
      </w:r>
      <w:r>
        <w:rPr>
          <w:rFonts w:ascii="Times New Roman" w:hAnsi="Times New Roman"/>
          <w:bCs/>
          <w:color w:val="1B5369"/>
          <w:sz w:val="28"/>
          <w:szCs w:val="28"/>
        </w:rPr>
        <w:t xml:space="preserve"> </w:t>
      </w:r>
      <w:r w:rsidRPr="00C30631">
        <w:rPr>
          <w:rFonts w:ascii="Times New Roman" w:hAnsi="Times New Roman"/>
          <w:bCs/>
          <w:color w:val="1B5369"/>
          <w:sz w:val="28"/>
          <w:szCs w:val="28"/>
        </w:rPr>
        <w:t>разграниченной или муниципальной собственности, без проведения торгов на территории Алексеевского  муниципального района Волгоградской области».</w:t>
      </w:r>
      <w:r w:rsidRPr="00721259">
        <w:rPr>
          <w:rFonts w:ascii="Times New Roman" w:hAnsi="Times New Roman"/>
          <w:color w:val="1B5369"/>
          <w:sz w:val="28"/>
          <w:szCs w:val="28"/>
        </w:rPr>
        <w:t> </w:t>
      </w:r>
    </w:p>
    <w:p w:rsidR="00BB2FE3" w:rsidRPr="00604D98" w:rsidRDefault="00BB2FE3" w:rsidP="00322696">
      <w:pPr>
        <w:pStyle w:val="a8"/>
      </w:pPr>
      <w:r w:rsidRPr="00721259">
        <w:t>                                      </w:t>
      </w:r>
      <w:r>
        <w:t xml:space="preserve">                                                    </w:t>
      </w:r>
    </w:p>
    <w:p w:rsidR="00BB2FE3" w:rsidRPr="00322696" w:rsidRDefault="00BB2FE3" w:rsidP="00322696">
      <w:pPr>
        <w:pStyle w:val="a8"/>
        <w:rPr>
          <w:rFonts w:ascii="Times New Roman" w:hAnsi="Times New Roman"/>
          <w:sz w:val="28"/>
          <w:szCs w:val="28"/>
        </w:rPr>
      </w:pPr>
      <w:r w:rsidRPr="00322696">
        <w:rPr>
          <w:rFonts w:ascii="Times New Roman" w:hAnsi="Times New Roman"/>
          <w:sz w:val="28"/>
          <w:szCs w:val="28"/>
        </w:rPr>
        <w:t>                                   </w:t>
      </w:r>
      <w:r w:rsidR="00604D98">
        <w:rPr>
          <w:rFonts w:ascii="Times New Roman" w:hAnsi="Times New Roman"/>
          <w:sz w:val="28"/>
          <w:szCs w:val="28"/>
        </w:rPr>
        <w:t>                             Главе Алексеевского</w:t>
      </w:r>
    </w:p>
    <w:p w:rsidR="00BB2FE3" w:rsidRPr="00322696" w:rsidRDefault="00BB2FE3" w:rsidP="00322696">
      <w:pPr>
        <w:pStyle w:val="a8"/>
        <w:rPr>
          <w:rFonts w:ascii="Times New Roman" w:hAnsi="Times New Roman"/>
          <w:sz w:val="28"/>
          <w:szCs w:val="28"/>
        </w:rPr>
      </w:pPr>
      <w:r w:rsidRPr="00322696">
        <w:rPr>
          <w:rFonts w:ascii="Times New Roman" w:hAnsi="Times New Roman"/>
          <w:sz w:val="28"/>
          <w:szCs w:val="28"/>
        </w:rPr>
        <w:t>                                              </w:t>
      </w:r>
      <w:r w:rsidR="00604D98">
        <w:rPr>
          <w:rFonts w:ascii="Times New Roman" w:hAnsi="Times New Roman"/>
          <w:sz w:val="28"/>
          <w:szCs w:val="28"/>
        </w:rPr>
        <w:t>                  </w:t>
      </w:r>
      <w:r w:rsidRPr="00322696">
        <w:rPr>
          <w:rFonts w:ascii="Times New Roman" w:hAnsi="Times New Roman"/>
          <w:sz w:val="28"/>
          <w:szCs w:val="28"/>
        </w:rPr>
        <w:t xml:space="preserve"> муниципального района</w:t>
      </w:r>
    </w:p>
    <w:p w:rsidR="00BB2FE3" w:rsidRPr="00322696" w:rsidRDefault="00BB2FE3" w:rsidP="00322696">
      <w:pPr>
        <w:pStyle w:val="a8"/>
        <w:rPr>
          <w:rFonts w:ascii="Times New Roman" w:hAnsi="Times New Roman"/>
          <w:sz w:val="28"/>
          <w:szCs w:val="28"/>
        </w:rPr>
      </w:pPr>
      <w:r w:rsidRPr="00322696">
        <w:rPr>
          <w:rFonts w:ascii="Times New Roman" w:hAnsi="Times New Roman"/>
          <w:sz w:val="28"/>
          <w:szCs w:val="28"/>
        </w:rPr>
        <w:t>                                              </w:t>
      </w:r>
      <w:r>
        <w:rPr>
          <w:rFonts w:ascii="Times New Roman" w:hAnsi="Times New Roman"/>
          <w:sz w:val="28"/>
          <w:szCs w:val="28"/>
        </w:rPr>
        <w:t>                  </w:t>
      </w:r>
      <w:r w:rsidRPr="00322696">
        <w:rPr>
          <w:rFonts w:ascii="Times New Roman" w:hAnsi="Times New Roman"/>
          <w:sz w:val="28"/>
          <w:szCs w:val="28"/>
        </w:rPr>
        <w:t> Волгоградской области</w:t>
      </w:r>
    </w:p>
    <w:p w:rsidR="00BB2FE3" w:rsidRPr="00322696" w:rsidRDefault="00BB2FE3" w:rsidP="00322696">
      <w:pPr>
        <w:pStyle w:val="a8"/>
        <w:rPr>
          <w:rFonts w:ascii="Times New Roman" w:hAnsi="Times New Roman"/>
          <w:sz w:val="28"/>
          <w:szCs w:val="28"/>
        </w:rPr>
      </w:pPr>
      <w:r w:rsidRPr="00322696">
        <w:rPr>
          <w:rFonts w:ascii="Times New Roman" w:hAnsi="Times New Roman"/>
          <w:sz w:val="28"/>
          <w:szCs w:val="28"/>
        </w:rPr>
        <w:t xml:space="preserve">                                       </w:t>
      </w:r>
      <w:r>
        <w:rPr>
          <w:rFonts w:ascii="Times New Roman" w:hAnsi="Times New Roman"/>
          <w:sz w:val="28"/>
          <w:szCs w:val="28"/>
        </w:rPr>
        <w:t xml:space="preserve">                          от</w:t>
      </w:r>
      <w:r w:rsidRPr="00322696">
        <w:rPr>
          <w:rFonts w:ascii="Times New Roman" w:hAnsi="Times New Roman"/>
          <w:sz w:val="28"/>
          <w:szCs w:val="28"/>
        </w:rPr>
        <w:t>____</w:t>
      </w:r>
      <w:r>
        <w:rPr>
          <w:rFonts w:ascii="Times New Roman" w:hAnsi="Times New Roman"/>
          <w:sz w:val="28"/>
          <w:szCs w:val="28"/>
        </w:rPr>
        <w:t>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ЗАЯВЛЕНИЕ</w:t>
      </w:r>
    </w:p>
    <w:p w:rsidR="00BB2FE3" w:rsidRPr="00721259" w:rsidRDefault="00BB2FE3" w:rsidP="00ED7460">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о предварительном согласовании предоставления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От __________________________________________________________________</w:t>
      </w:r>
    </w:p>
    <w:p w:rsidR="00BB2FE3" w:rsidRPr="00721259" w:rsidRDefault="00BB2FE3" w:rsidP="00004CB2">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____________________________________________________________________________________________________________________________________________________________________________________________________ (далее – заявитель)</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(для юридических лиц – полное наименование, организационно-правовая форма, ОГРН, ИНН;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 лице ___________________________________________________________,</w:t>
      </w:r>
    </w:p>
    <w:p w:rsidR="00BB2FE3" w:rsidRPr="00721259" w:rsidRDefault="00BB2FE3" w:rsidP="00004CB2">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(фамилия, имя, отчество представителя заявителя)</w:t>
      </w:r>
    </w:p>
    <w:p w:rsidR="00004CB2"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действующего на основании _______________________________________________________________________</w:t>
      </w:r>
      <w:r>
        <w:rPr>
          <w:rFonts w:ascii="Times New Roman" w:hAnsi="Times New Roman"/>
          <w:color w:val="1B5369"/>
          <w:sz w:val="28"/>
          <w:szCs w:val="28"/>
        </w:rPr>
        <w:t>_____________________________________________________________</w:t>
      </w:r>
      <w:r w:rsidRPr="00721259">
        <w:rPr>
          <w:rFonts w:ascii="Times New Roman" w:hAnsi="Times New Roman"/>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lastRenderedPageBreak/>
        <w:t>       (номер и дата документа, удостоверяющего полномочия представителя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Адрес заявителя, </w:t>
      </w:r>
      <w:r w:rsidRPr="00721259">
        <w:rPr>
          <w:rFonts w:ascii="Times New Roman" w:hAnsi="Times New Roman"/>
          <w:i/>
          <w:iCs/>
          <w:color w:val="1B5369"/>
          <w:sz w:val="28"/>
          <w:szCs w:val="28"/>
        </w:rPr>
        <w:t>(с указанием почтового  индекса)___________________________________</w:t>
      </w:r>
      <w:r>
        <w:rPr>
          <w:rFonts w:ascii="Times New Roman" w:hAnsi="Times New Roman"/>
          <w:i/>
          <w:iCs/>
          <w:color w:val="1B5369"/>
          <w:sz w:val="28"/>
          <w:szCs w:val="28"/>
        </w:rPr>
        <w:t>______________</w:t>
      </w:r>
      <w:r w:rsidR="00004CB2">
        <w:rPr>
          <w:rFonts w:ascii="Times New Roman" w:hAnsi="Times New Roman"/>
          <w:i/>
          <w:iCs/>
          <w:color w:val="1B5369"/>
          <w:sz w:val="28"/>
          <w:szCs w:val="28"/>
        </w:rPr>
        <w:t>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_____________________________________________________________________________________________</w:t>
      </w:r>
      <w:r>
        <w:rPr>
          <w:rFonts w:ascii="Times New Roman" w:hAnsi="Times New Roman"/>
          <w:i/>
          <w:iCs/>
          <w:color w:val="1B5369"/>
          <w:sz w:val="28"/>
          <w:szCs w:val="28"/>
        </w:rPr>
        <w:t>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(юридический и фактический адрес юридического лица; адрес места регистрации и фактического проживания физического лица)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Почтовый адрес для направления корреспонденции </w:t>
      </w:r>
      <w:r w:rsidRPr="00721259">
        <w:rPr>
          <w:rFonts w:ascii="Times New Roman" w:hAnsi="Times New Roman"/>
          <w:i/>
          <w:iCs/>
          <w:color w:val="1B5369"/>
          <w:sz w:val="28"/>
          <w:szCs w:val="28"/>
        </w:rPr>
        <w:t>(с указанием индекса)</w:t>
      </w:r>
      <w:r w:rsidRPr="00721259">
        <w:rPr>
          <w:rFonts w:ascii="Times New Roman" w:hAnsi="Times New Roman"/>
          <w:color w:val="1B5369"/>
          <w:sz w:val="28"/>
          <w:szCs w:val="28"/>
        </w:rPr>
        <w:t>_______________________________________________________________________</w:t>
      </w:r>
      <w:r>
        <w:rPr>
          <w:rFonts w:ascii="Times New Roman" w:hAnsi="Times New Roman"/>
          <w:color w:val="1B5369"/>
          <w:sz w:val="28"/>
          <w:szCs w:val="28"/>
        </w:rPr>
        <w:t>______________________________________________________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w:t>
      </w:r>
      <w:r>
        <w:rPr>
          <w:rFonts w:ascii="Times New Roman" w:hAnsi="Times New Roman"/>
          <w:color w:val="1B5369"/>
          <w:sz w:val="28"/>
          <w:szCs w:val="28"/>
        </w:rPr>
        <w:t>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Контактные телефоны (факс) заявителя(ей) (представителя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w:t>
      </w:r>
      <w:r>
        <w:rPr>
          <w:rFonts w:ascii="Times New Roman" w:hAnsi="Times New Roman"/>
          <w:color w:val="1B5369"/>
          <w:sz w:val="28"/>
          <w:szCs w:val="28"/>
        </w:rPr>
        <w:t>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w:t>
      </w:r>
      <w:r>
        <w:rPr>
          <w:rFonts w:ascii="Times New Roman" w:hAnsi="Times New Roman"/>
          <w:color w:val="1B5369"/>
          <w:sz w:val="28"/>
          <w:szCs w:val="28"/>
        </w:rPr>
        <w:t>_________________________</w:t>
      </w:r>
      <w:r w:rsidRPr="00721259">
        <w:rPr>
          <w:rFonts w:ascii="Times New Roman" w:hAnsi="Times New Roman"/>
          <w:color w:val="1B5369"/>
          <w:sz w:val="28"/>
          <w:szCs w:val="28"/>
        </w:rPr>
        <w:t xml:space="preserve"> ___________________________________</w:t>
      </w:r>
      <w:r>
        <w:rPr>
          <w:rFonts w:ascii="Times New Roman" w:hAnsi="Times New Roman"/>
          <w:color w:val="1B5369"/>
          <w:sz w:val="28"/>
          <w:szCs w:val="28"/>
        </w:rPr>
        <w:t>_______________________________</w:t>
      </w: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721259">
        <w:rPr>
          <w:rFonts w:ascii="Times New Roman" w:hAnsi="Times New Roman"/>
          <w:i/>
          <w:iCs/>
          <w:color w:val="1B5369"/>
          <w:sz w:val="28"/>
          <w:szCs w:val="28"/>
        </w:rPr>
        <w:t>(нужное подчеркнуть)</w:t>
      </w:r>
      <w:r w:rsidRPr="00721259">
        <w:rPr>
          <w:rFonts w:ascii="Times New Roman" w:hAnsi="Times New Roman"/>
          <w:color w:val="1B5369"/>
          <w:sz w:val="28"/>
          <w:szCs w:val="28"/>
        </w:rPr>
        <w:t> на утверждение иного варианта схемы расположения земельного участка 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i/>
          <w:iCs/>
          <w:color w:val="1B5369"/>
          <w:sz w:val="28"/>
          <w:szCs w:val="28"/>
        </w:rPr>
        <w:t>  </w:t>
      </w:r>
      <w:r w:rsidRPr="00721259">
        <w:rPr>
          <w:rFonts w:ascii="Times New Roman" w:hAnsi="Times New Roman"/>
          <w:i/>
          <w:iCs/>
          <w:color w:val="1B5369"/>
          <w:sz w:val="28"/>
          <w:szCs w:val="28"/>
        </w:rPr>
        <w:t>(подпись заявителя / его представителя)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Кадастровый номер испрашиваемого земельного участка </w:t>
      </w:r>
      <w:r w:rsidRPr="00721259">
        <w:rPr>
          <w:rFonts w:ascii="Times New Roman" w:hAnsi="Times New Roman"/>
          <w:i/>
          <w:iCs/>
          <w:color w:val="1B5369"/>
          <w:sz w:val="28"/>
          <w:szCs w:val="28"/>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p>
    <w:p w:rsidR="00BB2FE3" w:rsidRPr="00721259" w:rsidRDefault="00BB2FE3" w:rsidP="00ED7460">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_____________________________________________________________________________________________</w:t>
      </w:r>
      <w:r>
        <w:rPr>
          <w:rFonts w:ascii="Times New Roman" w:hAnsi="Times New Roman"/>
          <w:i/>
          <w:iCs/>
          <w:color w:val="1B5369"/>
          <w:sz w:val="28"/>
          <w:szCs w:val="28"/>
        </w:rPr>
        <w:t>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Реквизиты решения об утверждении проекта межевания территории </w:t>
      </w:r>
      <w:r w:rsidRPr="00721259">
        <w:rPr>
          <w:rFonts w:ascii="Times New Roman" w:hAnsi="Times New Roman"/>
          <w:i/>
          <w:iCs/>
          <w:color w:val="1B5369"/>
          <w:sz w:val="28"/>
          <w:szCs w:val="28"/>
        </w:rPr>
        <w:t xml:space="preserve">(если образование испрашиваемого земельного участка предусмотрено проектом </w:t>
      </w:r>
      <w:r w:rsidRPr="00721259">
        <w:rPr>
          <w:rFonts w:ascii="Times New Roman" w:hAnsi="Times New Roman"/>
          <w:i/>
          <w:iCs/>
          <w:color w:val="1B5369"/>
          <w:sz w:val="28"/>
          <w:szCs w:val="28"/>
        </w:rPr>
        <w:lastRenderedPageBreak/>
        <w:t>межевания</w:t>
      </w:r>
      <w:r>
        <w:rPr>
          <w:rFonts w:ascii="Times New Roman" w:hAnsi="Times New Roman"/>
          <w:i/>
          <w:iCs/>
          <w:color w:val="1B5369"/>
          <w:sz w:val="28"/>
          <w:szCs w:val="28"/>
        </w:rPr>
        <w:t xml:space="preserve"> </w:t>
      </w:r>
      <w:r w:rsidRPr="00721259">
        <w:rPr>
          <w:rFonts w:ascii="Times New Roman" w:hAnsi="Times New Roman"/>
          <w:i/>
          <w:iCs/>
          <w:color w:val="1B5369"/>
          <w:sz w:val="28"/>
          <w:szCs w:val="28"/>
        </w:rPr>
        <w:t>территории</w:t>
      </w:r>
      <w:r>
        <w:rPr>
          <w:rFonts w:ascii="Times New Roman" w:hAnsi="Times New Roman"/>
          <w:i/>
          <w:iCs/>
          <w:color w:val="1B5369"/>
          <w:sz w:val="28"/>
          <w:szCs w:val="28"/>
        </w:rPr>
        <w:t xml:space="preserve"> </w:t>
      </w:r>
      <w:r w:rsidRPr="00721259">
        <w:rPr>
          <w:rFonts w:ascii="Times New Roman" w:hAnsi="Times New Roman"/>
          <w:i/>
          <w:iCs/>
          <w:color w:val="1B5369"/>
          <w:sz w:val="28"/>
          <w:szCs w:val="28"/>
        </w:rPr>
        <w:t>)</w:t>
      </w:r>
      <w:r w:rsidRPr="00721259">
        <w:rPr>
          <w:rFonts w:ascii="Times New Roman" w:hAnsi="Times New Roman"/>
          <w:color w:val="1B5369"/>
          <w:sz w:val="28"/>
          <w:szCs w:val="28"/>
        </w:rPr>
        <w:t>:</w:t>
      </w:r>
      <w:r>
        <w:rPr>
          <w:rFonts w:ascii="Times New Roman" w:hAnsi="Times New Roman"/>
          <w:color w:val="1B5369"/>
          <w:sz w:val="28"/>
          <w:szCs w:val="28"/>
        </w:rPr>
        <w:t xml:space="preserve"> </w:t>
      </w:r>
      <w:r w:rsidRPr="00721259">
        <w:rPr>
          <w:rFonts w:ascii="Times New Roman" w:hAnsi="Times New Roman"/>
          <w:color w:val="1B5369"/>
          <w:sz w:val="28"/>
          <w:szCs w:val="28"/>
        </w:rPr>
        <w:t>______________________________________________________________  </w:t>
      </w:r>
      <w:r w:rsidRPr="00721259">
        <w:rPr>
          <w:rFonts w:ascii="Times New Roman" w:hAnsi="Times New Roman"/>
          <w:i/>
          <w:iCs/>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(наименование органа, принявшего решение)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от «___» __________ ___</w:t>
      </w:r>
      <w:r>
        <w:rPr>
          <w:rFonts w:ascii="Times New Roman" w:hAnsi="Times New Roman"/>
          <w:color w:val="1B5369"/>
          <w:sz w:val="28"/>
          <w:szCs w:val="28"/>
        </w:rPr>
        <w:t xml:space="preserve"> </w:t>
      </w:r>
      <w:r w:rsidRPr="00721259">
        <w:rPr>
          <w:rFonts w:ascii="Times New Roman" w:hAnsi="Times New Roman"/>
          <w:color w:val="1B5369"/>
          <w:sz w:val="28"/>
          <w:szCs w:val="28"/>
        </w:rPr>
        <w:t>г. № ___________________</w:t>
      </w:r>
      <w:r w:rsidRPr="00721259">
        <w:rPr>
          <w:rFonts w:ascii="Times New Roman" w:hAnsi="Times New Roman"/>
          <w:i/>
          <w:iCs/>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w:t>
      </w:r>
      <w:r>
        <w:rPr>
          <w:rFonts w:ascii="Times New Roman" w:hAnsi="Times New Roman"/>
          <w:color w:val="1B5369"/>
          <w:sz w:val="28"/>
          <w:szCs w:val="28"/>
        </w:rPr>
        <w:t>______________________________</w:t>
      </w:r>
      <w:r w:rsidR="00004CB2">
        <w:rPr>
          <w:rFonts w:ascii="Times New Roman" w:hAnsi="Times New Roman"/>
          <w:color w:val="1B5369"/>
          <w:sz w:val="28"/>
          <w:szCs w:val="28"/>
        </w:rPr>
        <w:t>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721259">
        <w:rPr>
          <w:rFonts w:ascii="Times New Roman" w:hAnsi="Times New Roman"/>
          <w:i/>
          <w:iCs/>
          <w:color w:val="1B5369"/>
          <w:sz w:val="28"/>
          <w:szCs w:val="28"/>
        </w:rPr>
        <w:t>(если сведения о таких земельных участках внесены в государственный кадастр недвижимости)</w:t>
      </w:r>
      <w:r w:rsidRPr="00721259">
        <w:rPr>
          <w:rFonts w:ascii="Times New Roman" w:hAnsi="Times New Roman"/>
          <w:color w:val="1B5369"/>
          <w:sz w:val="28"/>
          <w:szCs w:val="28"/>
        </w:rPr>
        <w:t>: _____________________________________________________.</w:t>
      </w:r>
    </w:p>
    <w:p w:rsidR="00BB2FE3"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Вид права, на котором заявитель желает приобрести земельный участок: __________________________________________________________________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Цели использования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w:t>
      </w:r>
      <w:r>
        <w:rPr>
          <w:rFonts w:ascii="Times New Roman" w:hAnsi="Times New Roman"/>
          <w:color w:val="1B5369"/>
          <w:sz w:val="28"/>
          <w:szCs w:val="28"/>
        </w:rPr>
        <w:t>_____________________________</w:t>
      </w:r>
      <w:r w:rsidRPr="00721259">
        <w:rPr>
          <w:rFonts w:ascii="Times New Roman" w:hAnsi="Times New Roman"/>
          <w:color w:val="1B5369"/>
          <w:sz w:val="28"/>
          <w:szCs w:val="28"/>
        </w:rPr>
        <w:t xml:space="preserve"> </w:t>
      </w:r>
      <w:r>
        <w:rPr>
          <w:rFonts w:ascii="Times New Roman" w:hAnsi="Times New Roman"/>
          <w:color w:val="1B5369"/>
          <w:sz w:val="28"/>
          <w:szCs w:val="28"/>
        </w:rPr>
        <w:t>_________________________________</w:t>
      </w:r>
      <w:r w:rsidRPr="00721259">
        <w:rPr>
          <w:rFonts w:ascii="Times New Roman" w:hAnsi="Times New Roman"/>
          <w:color w:val="1B5369"/>
          <w:sz w:val="28"/>
          <w:szCs w:val="28"/>
        </w:rPr>
        <w:t>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Реквизиты решения об изъятии земельного участка</w:t>
      </w:r>
      <w:r w:rsidRPr="00721259">
        <w:rPr>
          <w:rFonts w:ascii="Times New Roman" w:hAnsi="Times New Roman"/>
          <w:i/>
          <w:iCs/>
          <w:color w:val="1B5369"/>
          <w:sz w:val="28"/>
          <w:szCs w:val="28"/>
        </w:rPr>
        <w:t> (если участок предоставляется взамен земельного участка, изымаемого для муниципальных нужд)</w:t>
      </w:r>
      <w:r w:rsidRPr="00721259">
        <w:rPr>
          <w:rFonts w:ascii="Times New Roman" w:hAnsi="Times New Roman"/>
          <w:color w:val="1B5369"/>
          <w:sz w:val="28"/>
          <w:szCs w:val="28"/>
        </w:rPr>
        <w:t>: __________________________________________________________________</w:t>
      </w:r>
      <w:r>
        <w:rPr>
          <w:rFonts w:ascii="Times New Roman" w:hAnsi="Times New Roman"/>
          <w:color w:val="1B5369"/>
          <w:sz w:val="28"/>
          <w:szCs w:val="28"/>
        </w:rPr>
        <w:t>__________________________________________________________________</w:t>
      </w:r>
      <w:r w:rsidRPr="00721259">
        <w:rPr>
          <w:rFonts w:ascii="Times New Roman" w:hAnsi="Times New Roman"/>
          <w:i/>
          <w:iCs/>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i/>
          <w:iCs/>
          <w:color w:val="1B5369"/>
          <w:sz w:val="28"/>
          <w:szCs w:val="28"/>
        </w:rPr>
        <w:t>                </w:t>
      </w:r>
      <w:r w:rsidRPr="00721259">
        <w:rPr>
          <w:rFonts w:ascii="Times New Roman" w:hAnsi="Times New Roman"/>
          <w:i/>
          <w:iCs/>
          <w:color w:val="1B5369"/>
          <w:sz w:val="28"/>
          <w:szCs w:val="28"/>
        </w:rPr>
        <w:t>(название, номер, дата выдачи, выдавший орган)</w:t>
      </w:r>
    </w:p>
    <w:p w:rsidR="00BB2FE3"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Реквизиты решения об утверждении документа территориального планирования и (или) проекта планировки территории</w:t>
      </w:r>
      <w:r w:rsidRPr="00721259">
        <w:rPr>
          <w:rFonts w:ascii="Times New Roman" w:hAnsi="Times New Roman"/>
          <w:i/>
          <w:iCs/>
          <w:color w:val="1B5369"/>
          <w:sz w:val="28"/>
          <w:szCs w:val="28"/>
        </w:rPr>
        <w:t> (если земельный участок предоставляется для размещения объектов, предусмотренных указанными документом и (или) проектом)</w:t>
      </w:r>
      <w:r w:rsidRPr="00721259">
        <w:rPr>
          <w:rFonts w:ascii="Times New Roman" w:hAnsi="Times New Roman"/>
          <w:color w:val="1B5369"/>
          <w:sz w:val="28"/>
          <w:szCs w:val="28"/>
        </w:rPr>
        <w:t>: __________________________________________________________________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__________________________________________________________________</w:t>
      </w:r>
      <w:r w:rsidRPr="00721259">
        <w:rPr>
          <w:rFonts w:ascii="Times New Roman" w:hAnsi="Times New Roman"/>
          <w:i/>
          <w:iCs/>
          <w:color w:val="1B5369"/>
          <w:sz w:val="28"/>
          <w:szCs w:val="28"/>
        </w:rPr>
        <w:t>                  </w:t>
      </w:r>
      <w:r>
        <w:rPr>
          <w:rFonts w:ascii="Times New Roman" w:hAnsi="Times New Roman"/>
          <w:i/>
          <w:iCs/>
          <w:color w:val="1B5369"/>
          <w:sz w:val="28"/>
          <w:szCs w:val="28"/>
        </w:rPr>
        <w:t>(</w:t>
      </w:r>
      <w:r w:rsidRPr="00721259">
        <w:rPr>
          <w:rFonts w:ascii="Times New Roman" w:hAnsi="Times New Roman"/>
          <w:i/>
          <w:iCs/>
          <w:color w:val="1B5369"/>
          <w:sz w:val="28"/>
          <w:szCs w:val="28"/>
        </w:rPr>
        <w:t>название, номер, дата выдачи, выдавший орган)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p w:rsidR="00BB2FE3" w:rsidRPr="00721259" w:rsidRDefault="00BB2FE3" w:rsidP="00004CB2">
      <w:pPr>
        <w:shd w:val="clear" w:color="auto" w:fill="FFFFFF"/>
        <w:spacing w:before="100" w:beforeAutospacing="1" w:after="100" w:afterAutospacing="1" w:line="240" w:lineRule="auto"/>
        <w:ind w:right="424"/>
        <w:rPr>
          <w:rFonts w:ascii="Times New Roman" w:hAnsi="Times New Roman"/>
          <w:color w:val="1B5369"/>
          <w:sz w:val="28"/>
          <w:szCs w:val="28"/>
        </w:rPr>
      </w:pPr>
      <w:r w:rsidRPr="00721259">
        <w:rPr>
          <w:rFonts w:ascii="Times New Roman" w:hAnsi="Times New Roman"/>
          <w:color w:val="1B5369"/>
          <w:sz w:val="28"/>
          <w:szCs w:val="28"/>
        </w:rPr>
        <w:lastRenderedPageBreak/>
        <w:t>Сведения об объектах недвижимости, расположенных на земельном участке </w:t>
      </w:r>
      <w:r w:rsidRPr="00721259">
        <w:rPr>
          <w:rFonts w:ascii="Times New Roman" w:hAnsi="Times New Roman"/>
          <w:i/>
          <w:iCs/>
          <w:color w:val="1B5369"/>
          <w:sz w:val="28"/>
          <w:szCs w:val="28"/>
        </w:rPr>
        <w:t>(при их наличии)</w:t>
      </w:r>
      <w:r w:rsidRPr="00721259">
        <w:rPr>
          <w:rFonts w:ascii="Times New Roman" w:hAnsi="Times New Roman"/>
          <w:color w:val="1B5369"/>
          <w:sz w:val="28"/>
          <w:szCs w:val="28"/>
        </w:rPr>
        <w:t>:</w:t>
      </w:r>
    </w:p>
    <w:tbl>
      <w:tblPr>
        <w:tblW w:w="10549" w:type="dxa"/>
        <w:tblCellSpacing w:w="0" w:type="dxa"/>
        <w:tblCellMar>
          <w:left w:w="0" w:type="dxa"/>
          <w:right w:w="0" w:type="dxa"/>
        </w:tblCellMar>
        <w:tblLook w:val="00A0"/>
      </w:tblPr>
      <w:tblGrid>
        <w:gridCol w:w="583"/>
        <w:gridCol w:w="1893"/>
        <w:gridCol w:w="2475"/>
        <w:gridCol w:w="3349"/>
        <w:gridCol w:w="2249"/>
      </w:tblGrid>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N п/п</w:t>
            </w:r>
          </w:p>
        </w:tc>
        <w:tc>
          <w:tcPr>
            <w:tcW w:w="175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Наименова</w:t>
            </w:r>
          </w:p>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ние объекта</w:t>
            </w:r>
          </w:p>
        </w:tc>
        <w:tc>
          <w:tcPr>
            <w:tcW w:w="229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Собственник (и)</w:t>
            </w:r>
          </w:p>
        </w:tc>
        <w:tc>
          <w:tcPr>
            <w:tcW w:w="310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Реквизиты правоустанавливающих документов</w:t>
            </w:r>
          </w:p>
        </w:tc>
        <w:tc>
          <w:tcPr>
            <w:tcW w:w="208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Распределение долей в праве собственности на объект недвижимости &lt;**&gt;</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bl>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r w:rsidRPr="00721259">
        <w:rPr>
          <w:rFonts w:ascii="Times New Roman" w:hAnsi="Times New Roman"/>
          <w:i/>
          <w:iCs/>
          <w:color w:val="1B5369"/>
          <w:sz w:val="28"/>
          <w:szCs w:val="28"/>
        </w:rPr>
        <w:t>&lt;**&gt; Заполняется при наличии нескольких собственников объекта(ов) недвижимости (в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Основания возникновения права собственности на объект недвижимости у заявителя: __________________________________________________________________</w:t>
      </w:r>
    </w:p>
    <w:p w:rsidR="00BB2FE3" w:rsidRPr="00721259" w:rsidRDefault="00BB2FE3" w:rsidP="002751BF">
      <w:pPr>
        <w:shd w:val="clear" w:color="auto" w:fill="FFFFFF"/>
        <w:spacing w:before="100" w:beforeAutospacing="1" w:after="100" w:afterAutospacing="1" w:line="240" w:lineRule="auto"/>
        <w:jc w:val="right"/>
        <w:rPr>
          <w:rFonts w:ascii="Times New Roman" w:hAnsi="Times New Roman"/>
          <w:color w:val="1B5369"/>
          <w:sz w:val="28"/>
          <w:szCs w:val="28"/>
        </w:rPr>
      </w:pPr>
      <w:r w:rsidRPr="00721259">
        <w:rPr>
          <w:rFonts w:ascii="Times New Roman" w:hAnsi="Times New Roman"/>
          <w:i/>
          <w:iCs/>
          <w:color w:val="1B5369"/>
          <w:sz w:val="28"/>
          <w:szCs w:val="28"/>
        </w:rPr>
        <w:t>     (указываются реквизиты правоустанавливающего документа: договора,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w:t>
      </w:r>
      <w:r>
        <w:rPr>
          <w:rFonts w:ascii="Times New Roman" w:hAnsi="Times New Roman"/>
          <w:color w:val="1B5369"/>
          <w:sz w:val="28"/>
          <w:szCs w:val="28"/>
        </w:rPr>
        <w:t>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распорядительного акта органа власти, решения суда)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К заявлению прилагаются оригиналы (заверенные копии) следующих документов:</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w:t>
      </w:r>
      <w:r>
        <w:rPr>
          <w:rFonts w:ascii="Times New Roman" w:hAnsi="Times New Roman"/>
          <w:color w:val="1B5369"/>
          <w:sz w:val="28"/>
          <w:szCs w:val="28"/>
        </w:rPr>
        <w:t>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1B5369"/>
          <w:sz w:val="28"/>
          <w:szCs w:val="28"/>
        </w:rPr>
        <w:t>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Способ получения результата предоставления муниципальной услуги: </w:t>
      </w:r>
      <w:r w:rsidR="00B4633C">
        <w:rPr>
          <w:rFonts w:ascii="Times New Roman" w:hAnsi="Times New Roman"/>
          <w:i/>
          <w:iCs/>
          <w:color w:val="1B5369"/>
          <w:sz w:val="28"/>
          <w:szCs w:val="28"/>
        </w:rPr>
        <w:t>(</w:t>
      </w:r>
      <w:r w:rsidRPr="00721259">
        <w:rPr>
          <w:rFonts w:ascii="Times New Roman" w:hAnsi="Times New Roman"/>
          <w:i/>
          <w:iCs/>
          <w:color w:val="1B5369"/>
          <w:sz w:val="28"/>
          <w:szCs w:val="28"/>
        </w:rPr>
        <w:t>нужное отметить √</w:t>
      </w:r>
      <w:r w:rsidR="00B4633C">
        <w:rPr>
          <w:rFonts w:ascii="Times New Roman" w:hAnsi="Times New Roman"/>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 в виде бумажного документа при личном обращении по месту подачи заявления;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виде бумажного документа посредством почтового отправления по адресу:_________________________________</w:t>
      </w:r>
      <w:r>
        <w:rPr>
          <w:rFonts w:ascii="Times New Roman" w:hAnsi="Times New Roman"/>
          <w:color w:val="1B5369"/>
          <w:sz w:val="28"/>
          <w:szCs w:val="28"/>
        </w:rPr>
        <w:t>_____________________________________________________________________________________________</w:t>
      </w:r>
      <w:r w:rsidRPr="00721259">
        <w:rPr>
          <w:rFonts w:ascii="Times New Roman" w:hAnsi="Times New Roman"/>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виде электронного документа посредством электронной почты, e-mail:</w:t>
      </w:r>
    </w:p>
    <w:p w:rsidR="00BB2FE3" w:rsidRPr="00721259" w:rsidRDefault="00BB2FE3" w:rsidP="00B4633C">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________________________________________</w:t>
      </w:r>
      <w:r>
        <w:rPr>
          <w:rFonts w:ascii="Times New Roman" w:hAnsi="Times New Roman"/>
          <w:color w:val="1B5369"/>
          <w:sz w:val="28"/>
          <w:szCs w:val="28"/>
        </w:rPr>
        <w:t>_</w:t>
      </w:r>
      <w:r w:rsidR="00B4633C">
        <w:rPr>
          <w:rFonts w:ascii="Times New Roman" w:hAnsi="Times New Roman"/>
          <w:color w:val="1B5369"/>
          <w:sz w:val="28"/>
          <w:szCs w:val="28"/>
        </w:rPr>
        <w:t>_____</w:t>
      </w:r>
      <w:r>
        <w:rPr>
          <w:rFonts w:ascii="Times New Roman" w:hAnsi="Times New Roman"/>
          <w:color w:val="1B5369"/>
          <w:sz w:val="28"/>
          <w:szCs w:val="28"/>
        </w:rPr>
        <w:t>    </w:t>
      </w:r>
      <w:r w:rsidRPr="00721259">
        <w:rPr>
          <w:rFonts w:ascii="Times New Roman" w:hAnsi="Times New Roman"/>
          <w:i/>
          <w:iCs/>
          <w:color w:val="1B5369"/>
          <w:sz w:val="28"/>
          <w:szCs w:val="28"/>
        </w:rPr>
        <w:t>                                            </w:t>
      </w:r>
      <w:r>
        <w:rPr>
          <w:rFonts w:ascii="Times New Roman" w:hAnsi="Times New Roman"/>
          <w:i/>
          <w:iCs/>
          <w:color w:val="1B5369"/>
          <w:sz w:val="28"/>
          <w:szCs w:val="28"/>
        </w:rPr>
        <w:t>                    </w:t>
      </w:r>
      <w:r w:rsidRPr="00721259">
        <w:rPr>
          <w:rFonts w:ascii="Times New Roman" w:hAnsi="Times New Roman"/>
          <w:i/>
          <w:iCs/>
          <w:color w:val="1B5369"/>
          <w:sz w:val="28"/>
          <w:szCs w:val="28"/>
        </w:rPr>
        <w:t>     (подпись заявителя / его представителя)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Я согласен(а) на обработку персональных данных в администрации.</w:t>
      </w:r>
    </w:p>
    <w:p w:rsidR="00BB2FE3"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Заявитель:</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              __________                    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(должност</w:t>
      </w:r>
      <w:r>
        <w:rPr>
          <w:rFonts w:ascii="Times New Roman" w:hAnsi="Times New Roman"/>
          <w:i/>
          <w:iCs/>
          <w:color w:val="1B5369"/>
          <w:sz w:val="28"/>
          <w:szCs w:val="28"/>
        </w:rPr>
        <w:t>ь представителя  </w:t>
      </w:r>
      <w:r w:rsidRPr="00721259">
        <w:rPr>
          <w:rFonts w:ascii="Times New Roman" w:hAnsi="Times New Roman"/>
          <w:i/>
          <w:iCs/>
          <w:color w:val="1B5369"/>
          <w:sz w:val="28"/>
          <w:szCs w:val="28"/>
        </w:rPr>
        <w:t>     </w:t>
      </w:r>
      <w:r>
        <w:rPr>
          <w:rFonts w:ascii="Times New Roman" w:hAnsi="Times New Roman"/>
          <w:i/>
          <w:iCs/>
          <w:color w:val="1B5369"/>
          <w:sz w:val="28"/>
          <w:szCs w:val="28"/>
        </w:rPr>
        <w:t> (подпись)   </w:t>
      </w:r>
      <w:r w:rsidRPr="00721259">
        <w:rPr>
          <w:rFonts w:ascii="Times New Roman" w:hAnsi="Times New Roman"/>
          <w:i/>
          <w:iCs/>
          <w:color w:val="1B5369"/>
          <w:sz w:val="28"/>
          <w:szCs w:val="28"/>
        </w:rPr>
        <w:t>   (ФИО заявителя / его представителя)</w:t>
      </w:r>
      <w:r>
        <w:rPr>
          <w:rFonts w:ascii="Times New Roman" w:hAnsi="Times New Roman"/>
          <w:color w:val="1B5369"/>
          <w:sz w:val="28"/>
          <w:szCs w:val="28"/>
        </w:rPr>
        <w:t xml:space="preserve"> </w:t>
      </w:r>
      <w:r>
        <w:rPr>
          <w:rFonts w:ascii="Times New Roman" w:hAnsi="Times New Roman"/>
          <w:i/>
          <w:iCs/>
          <w:color w:val="1B5369"/>
          <w:sz w:val="28"/>
          <w:szCs w:val="28"/>
        </w:rPr>
        <w:t xml:space="preserve">юридического </w:t>
      </w:r>
      <w:r w:rsidRPr="00721259">
        <w:rPr>
          <w:rFonts w:ascii="Times New Roman" w:hAnsi="Times New Roman"/>
          <w:i/>
          <w:iCs/>
          <w:color w:val="1B5369"/>
          <w:sz w:val="28"/>
          <w:szCs w:val="28"/>
        </w:rPr>
        <w:t>лица)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 ________________ 20____ г.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w:t>
      </w:r>
      <w:r>
        <w:rPr>
          <w:rFonts w:ascii="Times New Roman" w:hAnsi="Times New Roman"/>
          <w:color w:val="1B5369"/>
          <w:sz w:val="28"/>
          <w:szCs w:val="28"/>
        </w:rPr>
        <w:t>______________           </w:t>
      </w:r>
      <w:r w:rsidRPr="00721259">
        <w:rPr>
          <w:rFonts w:ascii="Times New Roman" w:hAnsi="Times New Roman"/>
          <w:color w:val="1B5369"/>
          <w:sz w:val="28"/>
          <w:szCs w:val="28"/>
        </w:rPr>
        <w:t xml:space="preserve">  </w:t>
      </w:r>
      <w:r>
        <w:rPr>
          <w:rFonts w:ascii="Times New Roman" w:hAnsi="Times New Roman"/>
          <w:color w:val="1B5369"/>
          <w:sz w:val="28"/>
          <w:szCs w:val="28"/>
        </w:rPr>
        <w:t>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i/>
          <w:iCs/>
          <w:color w:val="1B5369"/>
          <w:sz w:val="28"/>
          <w:szCs w:val="28"/>
        </w:rPr>
        <w:t xml:space="preserve">(ФИО специалиста принявшего   </w:t>
      </w:r>
      <w:r w:rsidRPr="00721259">
        <w:rPr>
          <w:rFonts w:ascii="Times New Roman" w:hAnsi="Times New Roman"/>
          <w:i/>
          <w:iCs/>
          <w:color w:val="1B5369"/>
          <w:sz w:val="28"/>
          <w:szCs w:val="28"/>
        </w:rPr>
        <w:t>документы)     </w:t>
      </w:r>
      <w:r>
        <w:rPr>
          <w:rFonts w:ascii="Times New Roman" w:hAnsi="Times New Roman"/>
          <w:i/>
          <w:iCs/>
          <w:color w:val="1B5369"/>
          <w:sz w:val="28"/>
          <w:szCs w:val="28"/>
        </w:rPr>
        <w:t xml:space="preserve">        </w:t>
      </w:r>
      <w:r w:rsidRPr="00721259">
        <w:rPr>
          <w:rFonts w:ascii="Times New Roman" w:hAnsi="Times New Roman"/>
          <w:i/>
          <w:iCs/>
          <w:color w:val="1B5369"/>
          <w:sz w:val="28"/>
          <w:szCs w:val="28"/>
        </w:rPr>
        <w:t>        </w:t>
      </w:r>
      <w:r>
        <w:rPr>
          <w:rFonts w:ascii="Times New Roman" w:hAnsi="Times New Roman"/>
          <w:i/>
          <w:iCs/>
          <w:color w:val="1B5369"/>
          <w:sz w:val="28"/>
          <w:szCs w:val="28"/>
        </w:rPr>
        <w:t>подпись</w:t>
      </w:r>
      <w:r w:rsidRPr="00721259">
        <w:rPr>
          <w:rFonts w:ascii="Times New Roman" w:hAnsi="Times New Roman"/>
          <w:i/>
          <w:iCs/>
          <w:color w:val="1B5369"/>
          <w:sz w:val="28"/>
          <w:szCs w:val="28"/>
        </w:rPr>
        <w:t>                    </w:t>
      </w:r>
      <w:r>
        <w:rPr>
          <w:rFonts w:ascii="Times New Roman" w:hAnsi="Times New Roman"/>
          <w:i/>
          <w:iCs/>
          <w:color w:val="1B5369"/>
          <w:sz w:val="28"/>
          <w:szCs w:val="28"/>
        </w:rPr>
        <w:t xml:space="preserve"> </w:t>
      </w:r>
      <w:r w:rsidRPr="00721259">
        <w:rPr>
          <w:rFonts w:ascii="Times New Roman" w:hAnsi="Times New Roman"/>
          <w:i/>
          <w:iCs/>
          <w:color w:val="1B5369"/>
          <w:sz w:val="28"/>
          <w:szCs w:val="28"/>
        </w:rPr>
        <w:t>         </w:t>
      </w:r>
      <w:r>
        <w:rPr>
          <w:rFonts w:ascii="Times New Roman" w:hAnsi="Times New Roman"/>
          <w:i/>
          <w:iCs/>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Расписка получена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 20__ г.</w:t>
      </w:r>
    </w:p>
    <w:p w:rsidR="00BB2FE3" w:rsidRPr="00721259" w:rsidRDefault="00BB2FE3" w:rsidP="00362DD2">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__________________________________________             </w:t>
      </w:r>
      <w:r>
        <w:rPr>
          <w:rFonts w:ascii="Times New Roman" w:hAnsi="Times New Roman"/>
          <w:color w:val="1B5369"/>
          <w:sz w:val="28"/>
          <w:szCs w:val="28"/>
        </w:rPr>
        <w:t>        _____________</w:t>
      </w:r>
    </w:p>
    <w:p w:rsidR="00BB2FE3" w:rsidRPr="00721259" w:rsidRDefault="00BB2FE3" w:rsidP="00362DD2">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(фамилия, имя, отчество заявителя или его представителя)                                             </w:t>
      </w:r>
      <w:r>
        <w:rPr>
          <w:rFonts w:ascii="Times New Roman" w:hAnsi="Times New Roman"/>
          <w:i/>
          <w:iCs/>
          <w:color w:val="1B5369"/>
          <w:sz w:val="28"/>
          <w:szCs w:val="28"/>
        </w:rPr>
        <w:t xml:space="preserve">                                   </w:t>
      </w:r>
      <w:r w:rsidRPr="00721259">
        <w:rPr>
          <w:rFonts w:ascii="Times New Roman" w:hAnsi="Times New Roman"/>
          <w:i/>
          <w:iCs/>
          <w:color w:val="1B5369"/>
          <w:sz w:val="28"/>
          <w:szCs w:val="28"/>
        </w:rPr>
        <w:t>     (подпись)</w:t>
      </w:r>
    </w:p>
    <w:p w:rsidR="00BB2FE3" w:rsidRDefault="00BB2FE3" w:rsidP="002751BF">
      <w:pPr>
        <w:shd w:val="clear" w:color="auto" w:fill="FFFFFF"/>
        <w:spacing w:before="100" w:beforeAutospacing="1" w:after="100" w:afterAutospacing="1" w:line="240" w:lineRule="auto"/>
        <w:rPr>
          <w:rFonts w:ascii="Times New Roman" w:hAnsi="Times New Roman"/>
          <w:i/>
          <w:iCs/>
          <w:color w:val="1B5369"/>
          <w:sz w:val="28"/>
          <w:szCs w:val="28"/>
        </w:rPr>
      </w:pPr>
    </w:p>
    <w:p w:rsidR="00BB2FE3" w:rsidRPr="000276D1" w:rsidRDefault="00BB2FE3" w:rsidP="002751BF">
      <w:pPr>
        <w:shd w:val="clear" w:color="auto" w:fill="FFFFFF"/>
        <w:spacing w:before="100" w:beforeAutospacing="1" w:after="100" w:afterAutospacing="1" w:line="240" w:lineRule="auto"/>
        <w:rPr>
          <w:rFonts w:ascii="Times New Roman" w:hAnsi="Times New Roman"/>
          <w:i/>
          <w:iCs/>
          <w:color w:val="1B5369"/>
          <w:sz w:val="28"/>
          <w:szCs w:val="28"/>
        </w:rPr>
      </w:pPr>
    </w:p>
    <w:p w:rsidR="00BB2FE3" w:rsidRPr="00721259" w:rsidRDefault="00BB2FE3" w:rsidP="002751BF">
      <w:pPr>
        <w:shd w:val="clear" w:color="auto" w:fill="FFFFFF"/>
        <w:spacing w:before="100" w:beforeAutospacing="1" w:after="100" w:afterAutospacing="1" w:line="240" w:lineRule="auto"/>
        <w:jc w:val="right"/>
        <w:rPr>
          <w:rFonts w:ascii="Times New Roman" w:hAnsi="Times New Roman"/>
          <w:color w:val="1B5369"/>
          <w:sz w:val="28"/>
          <w:szCs w:val="28"/>
        </w:rPr>
      </w:pPr>
      <w:r w:rsidRPr="00721259">
        <w:rPr>
          <w:rFonts w:ascii="Times New Roman" w:hAnsi="Times New Roman"/>
          <w:color w:val="1B5369"/>
          <w:sz w:val="28"/>
          <w:szCs w:val="28"/>
        </w:rPr>
        <w:lastRenderedPageBreak/>
        <w:t>Приложение N 2</w:t>
      </w:r>
    </w:p>
    <w:p w:rsidR="00BB2FE3" w:rsidRPr="00721259" w:rsidRDefault="00BB2FE3" w:rsidP="002751BF">
      <w:pPr>
        <w:shd w:val="clear" w:color="auto" w:fill="FFFFFF"/>
        <w:spacing w:before="100" w:beforeAutospacing="1" w:after="100" w:afterAutospacing="1" w:line="240" w:lineRule="auto"/>
        <w:jc w:val="right"/>
        <w:rPr>
          <w:rFonts w:ascii="Times New Roman" w:hAnsi="Times New Roman"/>
          <w:color w:val="1B5369"/>
          <w:sz w:val="28"/>
          <w:szCs w:val="28"/>
        </w:rPr>
      </w:pPr>
      <w:r w:rsidRPr="00721259">
        <w:rPr>
          <w:rFonts w:ascii="Times New Roman" w:hAnsi="Times New Roman"/>
          <w:color w:val="1B5369"/>
          <w:sz w:val="28"/>
          <w:szCs w:val="28"/>
        </w:rPr>
        <w:t>к административному регламенту предоставления муниципальной услуги</w:t>
      </w:r>
    </w:p>
    <w:p w:rsidR="00BB2FE3" w:rsidRPr="00721259" w:rsidRDefault="00BB2FE3" w:rsidP="000276D1">
      <w:pPr>
        <w:shd w:val="clear" w:color="auto" w:fill="FFFFFF"/>
        <w:spacing w:before="100" w:beforeAutospacing="1" w:after="100" w:afterAutospacing="1" w:line="240" w:lineRule="auto"/>
        <w:jc w:val="center"/>
        <w:rPr>
          <w:rFonts w:ascii="Times New Roman" w:hAnsi="Times New Roman"/>
          <w:color w:val="1B5369"/>
          <w:sz w:val="28"/>
          <w:szCs w:val="28"/>
        </w:rPr>
      </w:pPr>
      <w:r w:rsidRPr="00C30631">
        <w:rPr>
          <w:rFonts w:ascii="Times New Roman" w:hAnsi="Times New Roman"/>
          <w:bCs/>
          <w:color w:val="1B5369"/>
          <w:sz w:val="28"/>
          <w:szCs w:val="28"/>
        </w:rPr>
        <w:t>«Предоставл</w:t>
      </w:r>
      <w:r>
        <w:rPr>
          <w:rFonts w:ascii="Times New Roman" w:hAnsi="Times New Roman"/>
          <w:bCs/>
          <w:color w:val="1B5369"/>
          <w:sz w:val="28"/>
          <w:szCs w:val="28"/>
        </w:rPr>
        <w:t xml:space="preserve">ение в собственность, аренду </w:t>
      </w:r>
      <w:r w:rsidRPr="00C30631">
        <w:rPr>
          <w:rFonts w:ascii="Times New Roman" w:hAnsi="Times New Roman"/>
          <w:bCs/>
          <w:color w:val="1B5369"/>
          <w:sz w:val="28"/>
          <w:szCs w:val="28"/>
        </w:rPr>
        <w:t>земельного участка</w:t>
      </w:r>
      <w:r>
        <w:rPr>
          <w:rFonts w:ascii="Times New Roman" w:hAnsi="Times New Roman"/>
          <w:bCs/>
          <w:color w:val="1B5369"/>
          <w:sz w:val="28"/>
          <w:szCs w:val="28"/>
        </w:rPr>
        <w:t xml:space="preserve"> для инвестиционных проектов</w:t>
      </w:r>
      <w:r w:rsidRPr="00C30631">
        <w:rPr>
          <w:rFonts w:ascii="Times New Roman" w:hAnsi="Times New Roman"/>
          <w:bCs/>
          <w:color w:val="1B5369"/>
          <w:sz w:val="28"/>
          <w:szCs w:val="28"/>
        </w:rPr>
        <w:t>, находящегося в государственной не</w:t>
      </w:r>
      <w:r>
        <w:rPr>
          <w:rFonts w:ascii="Times New Roman" w:hAnsi="Times New Roman"/>
          <w:bCs/>
          <w:color w:val="1B5369"/>
          <w:sz w:val="28"/>
          <w:szCs w:val="28"/>
        </w:rPr>
        <w:t xml:space="preserve"> </w:t>
      </w:r>
      <w:r w:rsidRPr="00C30631">
        <w:rPr>
          <w:rFonts w:ascii="Times New Roman" w:hAnsi="Times New Roman"/>
          <w:bCs/>
          <w:color w:val="1B5369"/>
          <w:sz w:val="28"/>
          <w:szCs w:val="28"/>
        </w:rPr>
        <w:t>разграниченной или муниципальной собственности, без проведения торгов на территории  Алексеевского  муниципального района Волгоградской области».</w:t>
      </w:r>
      <w:r w:rsidRPr="00721259">
        <w:rPr>
          <w:rFonts w:ascii="Times New Roman" w:hAnsi="Times New Roman"/>
          <w:color w:val="1B5369"/>
          <w:sz w:val="28"/>
          <w:szCs w:val="28"/>
        </w:rPr>
        <w:t> </w:t>
      </w:r>
    </w:p>
    <w:p w:rsidR="00BB2FE3" w:rsidRPr="00DE4F2F" w:rsidRDefault="00BB2FE3" w:rsidP="00DE4F2F">
      <w:pPr>
        <w:pStyle w:val="a8"/>
        <w:rPr>
          <w:rFonts w:ascii="Times New Roman" w:hAnsi="Times New Roman"/>
          <w:sz w:val="28"/>
          <w:szCs w:val="28"/>
        </w:rPr>
      </w:pPr>
      <w:r w:rsidRPr="00DE4F2F">
        <w:rPr>
          <w:rFonts w:ascii="Times New Roman" w:hAnsi="Times New Roman"/>
          <w:sz w:val="28"/>
          <w:szCs w:val="28"/>
        </w:rPr>
        <w:t xml:space="preserve">                                                       </w:t>
      </w:r>
      <w:r w:rsidR="00B4633C">
        <w:rPr>
          <w:rFonts w:ascii="Times New Roman" w:hAnsi="Times New Roman"/>
          <w:sz w:val="28"/>
          <w:szCs w:val="28"/>
        </w:rPr>
        <w:t xml:space="preserve">        </w:t>
      </w:r>
    </w:p>
    <w:p w:rsidR="00BB2FE3" w:rsidRPr="00DE4F2F" w:rsidRDefault="00BB2FE3" w:rsidP="00DE4F2F">
      <w:pPr>
        <w:pStyle w:val="a8"/>
        <w:rPr>
          <w:rFonts w:ascii="Times New Roman" w:hAnsi="Times New Roman"/>
          <w:sz w:val="28"/>
          <w:szCs w:val="28"/>
        </w:rPr>
      </w:pPr>
      <w:r w:rsidRPr="00DE4F2F">
        <w:rPr>
          <w:rFonts w:ascii="Times New Roman" w:hAnsi="Times New Roman"/>
          <w:sz w:val="28"/>
          <w:szCs w:val="28"/>
        </w:rPr>
        <w:t>                                                  </w:t>
      </w:r>
      <w:r>
        <w:rPr>
          <w:rFonts w:ascii="Times New Roman" w:hAnsi="Times New Roman"/>
          <w:sz w:val="28"/>
          <w:szCs w:val="28"/>
        </w:rPr>
        <w:t>             </w:t>
      </w:r>
      <w:r w:rsidR="00B4633C">
        <w:rPr>
          <w:rFonts w:ascii="Times New Roman" w:hAnsi="Times New Roman"/>
          <w:sz w:val="28"/>
          <w:szCs w:val="28"/>
        </w:rPr>
        <w:t>Главе Алексеевского</w:t>
      </w:r>
    </w:p>
    <w:p w:rsidR="00BB2FE3" w:rsidRPr="00DE4F2F" w:rsidRDefault="00BB2FE3" w:rsidP="00DE4F2F">
      <w:pPr>
        <w:pStyle w:val="a8"/>
        <w:rPr>
          <w:rFonts w:ascii="Times New Roman" w:hAnsi="Times New Roman"/>
          <w:sz w:val="28"/>
          <w:szCs w:val="28"/>
        </w:rPr>
      </w:pPr>
      <w:r w:rsidRPr="00DE4F2F">
        <w:rPr>
          <w:rFonts w:ascii="Times New Roman" w:hAnsi="Times New Roman"/>
          <w:sz w:val="28"/>
          <w:szCs w:val="28"/>
        </w:rPr>
        <w:t xml:space="preserve">                                       </w:t>
      </w:r>
      <w:r w:rsidR="00B4633C">
        <w:rPr>
          <w:rFonts w:ascii="Times New Roman" w:hAnsi="Times New Roman"/>
          <w:sz w:val="28"/>
          <w:szCs w:val="28"/>
        </w:rPr>
        <w:t xml:space="preserve">                        </w:t>
      </w:r>
      <w:r w:rsidRPr="00DE4F2F">
        <w:rPr>
          <w:rFonts w:ascii="Times New Roman" w:hAnsi="Times New Roman"/>
          <w:sz w:val="28"/>
          <w:szCs w:val="28"/>
        </w:rPr>
        <w:t xml:space="preserve"> муниципального района</w:t>
      </w:r>
    </w:p>
    <w:p w:rsidR="00BB2FE3" w:rsidRPr="00DE4F2F" w:rsidRDefault="00BB2FE3" w:rsidP="00DE4F2F">
      <w:pPr>
        <w:pStyle w:val="a8"/>
        <w:rPr>
          <w:rFonts w:ascii="Times New Roman" w:hAnsi="Times New Roman"/>
          <w:sz w:val="28"/>
          <w:szCs w:val="28"/>
        </w:rPr>
      </w:pPr>
      <w:r w:rsidRPr="00DE4F2F">
        <w:rPr>
          <w:rFonts w:ascii="Times New Roman" w:hAnsi="Times New Roman"/>
          <w:sz w:val="28"/>
          <w:szCs w:val="28"/>
        </w:rPr>
        <w:t>                                                               Волгоградской области</w:t>
      </w:r>
    </w:p>
    <w:p w:rsidR="00BB2FE3" w:rsidRPr="00721259" w:rsidRDefault="00BB2FE3" w:rsidP="00DE4F2F">
      <w:pPr>
        <w:pStyle w:val="a8"/>
        <w:rPr>
          <w:color w:val="1B5369"/>
        </w:rPr>
      </w:pPr>
      <w:r w:rsidRPr="00DE4F2F">
        <w:rPr>
          <w:rFonts w:ascii="Times New Roman" w:hAnsi="Times New Roman"/>
          <w:color w:val="1B5369"/>
          <w:sz w:val="28"/>
          <w:szCs w:val="28"/>
        </w:rPr>
        <w:t>                                      </w:t>
      </w:r>
      <w:r>
        <w:rPr>
          <w:rFonts w:ascii="Times New Roman" w:hAnsi="Times New Roman"/>
          <w:color w:val="1B5369"/>
          <w:sz w:val="28"/>
          <w:szCs w:val="28"/>
        </w:rPr>
        <w:t xml:space="preserve">                         от</w:t>
      </w:r>
      <w:r w:rsidRPr="00DE4F2F">
        <w:rPr>
          <w:rFonts w:ascii="Times New Roman" w:hAnsi="Times New Roman"/>
          <w:color w:val="1B5369"/>
          <w:sz w:val="28"/>
          <w:szCs w:val="28"/>
        </w:rPr>
        <w:t>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ЗАЯВЛЕНИЕ</w:t>
      </w:r>
    </w:p>
    <w:p w:rsidR="00BB2FE3" w:rsidRPr="00721259" w:rsidRDefault="00BB2FE3" w:rsidP="002751BF">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о предоставлении в собственность</w:t>
      </w:r>
    </w:p>
    <w:p w:rsidR="00BB2FE3" w:rsidRPr="00721259" w:rsidRDefault="00BB2FE3" w:rsidP="000276D1">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земельного участка за плату без проведения торгов     </w:t>
      </w:r>
    </w:p>
    <w:p w:rsidR="00BB2FE3" w:rsidRPr="00721259" w:rsidRDefault="00BB2FE3" w:rsidP="00B4633C">
      <w:pPr>
        <w:shd w:val="clear" w:color="auto" w:fill="FFFFFF"/>
        <w:spacing w:before="100" w:beforeAutospacing="1" w:after="100" w:afterAutospacing="1" w:line="240" w:lineRule="auto"/>
        <w:jc w:val="center"/>
        <w:rPr>
          <w:rFonts w:ascii="Times New Roman" w:hAnsi="Times New Roman"/>
          <w:color w:val="1B5369"/>
          <w:sz w:val="28"/>
          <w:szCs w:val="28"/>
        </w:rPr>
      </w:pPr>
      <w:r>
        <w:rPr>
          <w:rFonts w:ascii="Times New Roman" w:hAnsi="Times New Roman"/>
          <w:color w:val="1B5369"/>
          <w:sz w:val="28"/>
          <w:szCs w:val="28"/>
        </w:rPr>
        <w:t>От</w:t>
      </w:r>
      <w:r w:rsidRPr="00721259">
        <w:rPr>
          <w:rFonts w:ascii="Times New Roman" w:hAnsi="Times New Roman"/>
          <w:color w:val="1B5369"/>
          <w:sz w:val="28"/>
          <w:szCs w:val="28"/>
        </w:rPr>
        <w:t>____________________________________________________________________________________________________________________________________________________________________________________________________ (далее – заявитель)</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(для юридических лиц – полное наименование, организационно-правовая форма, ОГРН, ИНН;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 лице ___________________________________________________________,</w:t>
      </w:r>
    </w:p>
    <w:p w:rsidR="00BB2FE3" w:rsidRPr="00721259" w:rsidRDefault="00BB2FE3" w:rsidP="00B4633C">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(фамилия, имя, отчество представителя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действующего на основании ________________________________________</w:t>
      </w:r>
      <w:r>
        <w:rPr>
          <w:rFonts w:ascii="Times New Roman" w:hAnsi="Times New Roman"/>
          <w:color w:val="1B5369"/>
          <w:sz w:val="28"/>
          <w:szCs w:val="28"/>
        </w:rPr>
        <w:t>__________________________</w:t>
      </w:r>
    </w:p>
    <w:p w:rsidR="00BB2FE3" w:rsidRPr="00721259" w:rsidRDefault="00BB2FE3" w:rsidP="00B4633C">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(номер и дата документа, удостоверяющего полномочия представителя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Адрес заявителя, </w:t>
      </w:r>
      <w:r>
        <w:rPr>
          <w:rFonts w:ascii="Times New Roman" w:hAnsi="Times New Roman"/>
          <w:i/>
          <w:iCs/>
          <w:color w:val="1B5369"/>
          <w:sz w:val="28"/>
          <w:szCs w:val="28"/>
        </w:rPr>
        <w:t>(с указанием почтового </w:t>
      </w:r>
      <w:r w:rsidRPr="00721259">
        <w:rPr>
          <w:rFonts w:ascii="Times New Roman" w:hAnsi="Times New Roman"/>
          <w:i/>
          <w:iCs/>
          <w:color w:val="1B5369"/>
          <w:sz w:val="28"/>
          <w:szCs w:val="28"/>
        </w:rPr>
        <w:t>индекса)___________________________________</w:t>
      </w:r>
      <w:r>
        <w:rPr>
          <w:rFonts w:ascii="Times New Roman" w:hAnsi="Times New Roman"/>
          <w:i/>
          <w:iCs/>
          <w:color w:val="1B5369"/>
          <w:sz w:val="28"/>
          <w:szCs w:val="28"/>
        </w:rPr>
        <w:t>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___________________________</w:t>
      </w:r>
      <w:r>
        <w:rPr>
          <w:rFonts w:ascii="Times New Roman" w:hAnsi="Times New Roman"/>
          <w:i/>
          <w:iCs/>
          <w:color w:val="1B5369"/>
          <w:sz w:val="28"/>
          <w:szCs w:val="28"/>
        </w:rPr>
        <w:t>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(юридический и фактический адрес юридического лица; адрес места регистрации и фактического проживания физического лица)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Почтовый адрес для направления корреспонденции </w:t>
      </w:r>
      <w:r w:rsidRPr="00721259">
        <w:rPr>
          <w:rFonts w:ascii="Times New Roman" w:hAnsi="Times New Roman"/>
          <w:i/>
          <w:iCs/>
          <w:color w:val="1B5369"/>
          <w:sz w:val="28"/>
          <w:szCs w:val="28"/>
        </w:rPr>
        <w:t>(с указанием индекса)</w:t>
      </w:r>
      <w:r w:rsidRPr="00721259">
        <w:rPr>
          <w:rFonts w:ascii="Times New Roman" w:hAnsi="Times New Roman"/>
          <w:color w:val="1B5369"/>
          <w:sz w:val="28"/>
          <w:szCs w:val="28"/>
        </w:rPr>
        <w:t>_______________________________________________________________________</w:t>
      </w:r>
      <w:r>
        <w:rPr>
          <w:rFonts w:ascii="Times New Roman" w:hAnsi="Times New Roman"/>
          <w:color w:val="1B5369"/>
          <w:sz w:val="28"/>
          <w:szCs w:val="28"/>
        </w:rPr>
        <w:t>______________________________________________________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Контактные телефоны (факс) заявителя(ей) (представителя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w:t>
      </w:r>
      <w:r>
        <w:rPr>
          <w:rFonts w:ascii="Times New Roman" w:hAnsi="Times New Roman"/>
          <w:color w:val="1B5369"/>
          <w:sz w:val="28"/>
          <w:szCs w:val="28"/>
        </w:rPr>
        <w:t>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BB2FE3" w:rsidRPr="00721259" w:rsidRDefault="00BB2FE3" w:rsidP="00B4633C">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(эксплуатация объекта недвижимости, ведение садоводства и др.)</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w:t>
      </w:r>
      <w:r>
        <w:rPr>
          <w:rFonts w:ascii="Times New Roman" w:hAnsi="Times New Roman"/>
          <w:color w:val="1B5369"/>
          <w:sz w:val="28"/>
          <w:szCs w:val="28"/>
        </w:rPr>
        <w:t>___________________________</w:t>
      </w: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Основание предоставления земельного участка без проведения торгов</w:t>
      </w:r>
      <w:r w:rsidR="00B4633C">
        <w:rPr>
          <w:rFonts w:ascii="Times New Roman" w:hAnsi="Times New Roman"/>
          <w:color w:val="1B5369"/>
          <w:sz w:val="28"/>
          <w:szCs w:val="28"/>
        </w:rPr>
        <w:t xml:space="preserve"> (</w:t>
      </w:r>
      <w:r w:rsidRPr="00721259">
        <w:rPr>
          <w:rFonts w:ascii="Times New Roman" w:hAnsi="Times New Roman"/>
          <w:i/>
          <w:iCs/>
          <w:color w:val="1B5369"/>
          <w:sz w:val="28"/>
          <w:szCs w:val="28"/>
        </w:rPr>
        <w:t>нужное отметить √</w:t>
      </w:r>
      <w:r w:rsidR="00B4633C">
        <w:rPr>
          <w:rFonts w:ascii="Times New Roman" w:hAnsi="Times New Roman"/>
          <w:color w:val="1B5369"/>
          <w:sz w:val="28"/>
          <w:szCs w:val="28"/>
        </w:rPr>
        <w:t>)</w:t>
      </w:r>
      <w:r w:rsidRPr="00721259">
        <w:rPr>
          <w:rFonts w:ascii="Times New Roman" w:hAnsi="Times New Roman"/>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на земельном участке расположены здания, сооружения, (помещения в них) собственником которых является заявитель (пп. 6 п. 2 ст. 39.3 ЗК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(пп. 3. п.2 ст. 39.3 ЗК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(пп. 10 ст. 39.3 ЗК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(пп. 1 п. 2 ст. 39.3 ЗК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земельный участок образован из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земельный участок образован в результате раздела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п.2 ст. 39.3 ЗК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земельный участок находится в постоянном (бессрочном) пользовании юридического лица, представителем которого является заявитель (пп. 7 п. 2 ст. 39.3 ЗК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истребуемый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на земельном участке находятся принадлежащие заявителю многолетние насаждения, право собственности на которые зарегистрировано в соответствии с Федеральным </w:t>
      </w:r>
      <w:hyperlink r:id="rId11" w:history="1">
        <w:r w:rsidRPr="00721259">
          <w:rPr>
            <w:rFonts w:ascii="Times New Roman" w:hAnsi="Times New Roman"/>
            <w:color w:val="5F5F5F"/>
            <w:sz w:val="28"/>
            <w:szCs w:val="28"/>
            <w:u w:val="single"/>
          </w:rPr>
          <w:t>законом</w:t>
        </w:r>
      </w:hyperlink>
      <w:r w:rsidRPr="00721259">
        <w:rPr>
          <w:rFonts w:ascii="Times New Roman" w:hAnsi="Times New Roman"/>
          <w:color w:val="1B5369"/>
          <w:sz w:val="28"/>
          <w:szCs w:val="28"/>
        </w:rPr>
        <w:t> от 21 июля 1997 года N 122-ФЗ "О государственной регистрации прав на недвижимое имущество и сделок с ним" до дня вступления в силу Федерального </w:t>
      </w:r>
      <w:hyperlink r:id="rId12" w:history="1">
        <w:r w:rsidRPr="00721259">
          <w:rPr>
            <w:rFonts w:ascii="Times New Roman" w:hAnsi="Times New Roman"/>
            <w:color w:val="5F5F5F"/>
            <w:sz w:val="28"/>
            <w:szCs w:val="28"/>
            <w:u w:val="single"/>
          </w:rPr>
          <w:t>закона</w:t>
        </w:r>
      </w:hyperlink>
      <w:r w:rsidRPr="00721259">
        <w:rPr>
          <w:rFonts w:ascii="Times New Roman" w:hAnsi="Times New Roman"/>
          <w:color w:val="1B5369"/>
          <w:sz w:val="28"/>
          <w:szCs w:val="28"/>
        </w:rPr>
        <w:t xml:space="preserve"> от 4 декабря 2006 года N </w:t>
      </w:r>
      <w:r w:rsidRPr="00721259">
        <w:rPr>
          <w:rFonts w:ascii="Times New Roman" w:hAnsi="Times New Roman"/>
          <w:color w:val="1B5369"/>
          <w:sz w:val="28"/>
          <w:szCs w:val="28"/>
        </w:rPr>
        <w:lastRenderedPageBreak/>
        <w:t>201-ФЗ "О введении в действие Лесного кодекса Российской Федерации" (п. 20 ст. 3 Федерального закона № 137-ФЗ от 25.10.2001);</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Земельный участок имеет следующие адресные ориентиры: _______________________________________________________________________</w:t>
      </w:r>
      <w:r>
        <w:rPr>
          <w:rFonts w:ascii="Times New Roman" w:hAnsi="Times New Roman"/>
          <w:color w:val="1B5369"/>
          <w:sz w:val="28"/>
          <w:szCs w:val="28"/>
        </w:rPr>
        <w:t>_____________________________________________________________</w:t>
      </w:r>
    </w:p>
    <w:p w:rsidR="00BB2FE3" w:rsidRPr="00721259" w:rsidRDefault="00BB2FE3" w:rsidP="002751BF">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(город, село наименование садоводческого объединения, район,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_______________________________________________________________________</w:t>
      </w:r>
      <w:r>
        <w:rPr>
          <w:rFonts w:ascii="Times New Roman" w:hAnsi="Times New Roman"/>
          <w:color w:val="1B5369"/>
          <w:sz w:val="28"/>
          <w:szCs w:val="28"/>
        </w:rPr>
        <w:t>_____________________________________________________________</w:t>
      </w:r>
    </w:p>
    <w:p w:rsidR="00BB2FE3" w:rsidRPr="00721259" w:rsidRDefault="00BB2FE3" w:rsidP="002751BF">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N квартала, N участка, иные адресные ориентиры)</w:t>
      </w:r>
    </w:p>
    <w:p w:rsidR="00BB2FE3" w:rsidRPr="00721259" w:rsidRDefault="00BB2FE3" w:rsidP="002751BF">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Реквизиты документа, удостоверяющего право, на котором заявитель использует земельный участок </w:t>
      </w:r>
      <w:r w:rsidRPr="00721259">
        <w:rPr>
          <w:rFonts w:ascii="Times New Roman" w:hAnsi="Times New Roman"/>
          <w:i/>
          <w:iCs/>
          <w:color w:val="1B5369"/>
          <w:sz w:val="28"/>
          <w:szCs w:val="28"/>
        </w:rPr>
        <w:t>(на момент подачи настоящего заявления):</w:t>
      </w:r>
      <w:r w:rsidRPr="00721259">
        <w:rPr>
          <w:rFonts w:ascii="Times New Roman" w:hAnsi="Times New Roman"/>
          <w:color w:val="1B5369"/>
          <w:sz w:val="28"/>
          <w:szCs w:val="28"/>
        </w:rPr>
        <w:t>___________________</w:t>
      </w:r>
      <w:r>
        <w:rPr>
          <w:rFonts w:ascii="Times New Roman" w:hAnsi="Times New Roman"/>
          <w:color w:val="1B5369"/>
          <w:sz w:val="28"/>
          <w:szCs w:val="28"/>
        </w:rPr>
        <w:t>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      </w:t>
      </w:r>
      <w:r>
        <w:rPr>
          <w:rFonts w:ascii="Times New Roman" w:hAnsi="Times New Roman"/>
          <w:i/>
          <w:iCs/>
          <w:color w:val="1B5369"/>
          <w:sz w:val="28"/>
          <w:szCs w:val="28"/>
        </w:rPr>
        <w:t>                          </w:t>
      </w:r>
      <w:r w:rsidRPr="00721259">
        <w:rPr>
          <w:rFonts w:ascii="Times New Roman" w:hAnsi="Times New Roman"/>
          <w:i/>
          <w:iCs/>
          <w:color w:val="1B5369"/>
          <w:sz w:val="28"/>
          <w:szCs w:val="28"/>
        </w:rPr>
        <w:t>(название, номер, дат</w:t>
      </w:r>
      <w:r>
        <w:rPr>
          <w:rFonts w:ascii="Times New Roman" w:hAnsi="Times New Roman"/>
          <w:i/>
          <w:iCs/>
          <w:color w:val="1B5369"/>
          <w:sz w:val="28"/>
          <w:szCs w:val="28"/>
        </w:rPr>
        <w:t xml:space="preserve">а </w:t>
      </w:r>
      <w:r w:rsidRPr="00721259">
        <w:rPr>
          <w:rFonts w:ascii="Times New Roman" w:hAnsi="Times New Roman"/>
          <w:i/>
          <w:iCs/>
          <w:color w:val="1B5369"/>
          <w:sz w:val="28"/>
          <w:szCs w:val="28"/>
        </w:rPr>
        <w:t>выдачи, выдавший орган)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721259">
        <w:rPr>
          <w:rFonts w:ascii="Times New Roman" w:hAnsi="Times New Roman"/>
          <w:color w:val="1B5369"/>
          <w:sz w:val="28"/>
          <w:szCs w:val="28"/>
        </w:rPr>
        <w:lastRenderedPageBreak/>
        <w:t>образовывался или его границы уточнялись на основании данного решения: _______________________________________________________________________</w:t>
      </w:r>
      <w:r>
        <w:rPr>
          <w:rFonts w:ascii="Times New Roman" w:hAnsi="Times New Roman"/>
          <w:color w:val="1B5369"/>
          <w:sz w:val="28"/>
          <w:szCs w:val="28"/>
        </w:rPr>
        <w:t>_____________________________________________________________</w:t>
      </w: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Сведения об объектах недвижимости, расположенных на земельном участке </w:t>
      </w:r>
      <w:r w:rsidRPr="00721259">
        <w:rPr>
          <w:rFonts w:ascii="Times New Roman" w:hAnsi="Times New Roman"/>
          <w:i/>
          <w:iCs/>
          <w:color w:val="1B5369"/>
          <w:sz w:val="28"/>
          <w:szCs w:val="28"/>
        </w:rPr>
        <w:t>(при их наличии)</w:t>
      </w:r>
      <w:r w:rsidRPr="00721259">
        <w:rPr>
          <w:rFonts w:ascii="Times New Roman" w:hAnsi="Times New Roman"/>
          <w:color w:val="1B5369"/>
          <w:sz w:val="28"/>
          <w:szCs w:val="28"/>
        </w:rPr>
        <w:t>:</w:t>
      </w:r>
    </w:p>
    <w:tbl>
      <w:tblPr>
        <w:tblW w:w="10549" w:type="dxa"/>
        <w:tblCellSpacing w:w="0" w:type="dxa"/>
        <w:tblCellMar>
          <w:left w:w="0" w:type="dxa"/>
          <w:right w:w="0" w:type="dxa"/>
        </w:tblCellMar>
        <w:tblLook w:val="00A0"/>
      </w:tblPr>
      <w:tblGrid>
        <w:gridCol w:w="583"/>
        <w:gridCol w:w="1893"/>
        <w:gridCol w:w="2475"/>
        <w:gridCol w:w="3349"/>
        <w:gridCol w:w="2249"/>
      </w:tblGrid>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N п/п</w:t>
            </w:r>
          </w:p>
        </w:tc>
        <w:tc>
          <w:tcPr>
            <w:tcW w:w="175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Наименова</w:t>
            </w:r>
          </w:p>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ние объекта</w:t>
            </w:r>
          </w:p>
        </w:tc>
        <w:tc>
          <w:tcPr>
            <w:tcW w:w="229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Собственник (и)</w:t>
            </w:r>
          </w:p>
        </w:tc>
        <w:tc>
          <w:tcPr>
            <w:tcW w:w="310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Реквизиты правоустанавливающих документов</w:t>
            </w:r>
          </w:p>
        </w:tc>
        <w:tc>
          <w:tcPr>
            <w:tcW w:w="208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Распределение долей в праве собственности на объект недвижимости &lt;**&gt;</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bl>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r w:rsidRPr="00721259">
        <w:rPr>
          <w:rFonts w:ascii="Times New Roman" w:hAnsi="Times New Roman"/>
          <w:i/>
          <w:iCs/>
          <w:color w:val="1B5369"/>
          <w:sz w:val="28"/>
          <w:szCs w:val="28"/>
        </w:rPr>
        <w:t>&lt;**&gt; Заполняется при наличии нескольких собственников объекта(ов) недвижимости (в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Основания возникновения права собственности на объект недвижимости у заявителя: __________________________________________________________________</w:t>
      </w:r>
    </w:p>
    <w:p w:rsidR="00BB2FE3" w:rsidRPr="00721259" w:rsidRDefault="00BB2FE3" w:rsidP="00B4633C">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(указываются реквизиты правоустанавливающего документа: договора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w:t>
      </w:r>
      <w:r>
        <w:rPr>
          <w:rFonts w:ascii="Times New Roman" w:hAnsi="Times New Roman"/>
          <w:color w:val="1B5369"/>
          <w:sz w:val="28"/>
          <w:szCs w:val="28"/>
        </w:rPr>
        <w:t>____________________________</w:t>
      </w:r>
    </w:p>
    <w:p w:rsidR="00BB2FE3" w:rsidRPr="00721259" w:rsidRDefault="00BB2FE3" w:rsidP="00B4633C">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распорядительного акта органа власти, решения суда)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К заявлению прилагаются оригиналы (заверенные копии) следующих докумен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1B5369"/>
          <w:sz w:val="28"/>
          <w:szCs w:val="28"/>
        </w:rPr>
        <w:t>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Способ получения результата предоставления муниципальной услуги:</w:t>
      </w:r>
      <w:r w:rsidR="00594C7A">
        <w:rPr>
          <w:rFonts w:ascii="Times New Roman" w:hAnsi="Times New Roman"/>
          <w:color w:val="1B5369"/>
          <w:sz w:val="28"/>
          <w:szCs w:val="28"/>
        </w:rPr>
        <w:t>(</w:t>
      </w:r>
      <w:r w:rsidRPr="00721259">
        <w:rPr>
          <w:rFonts w:ascii="Times New Roman" w:hAnsi="Times New Roman"/>
          <w:i/>
          <w:iCs/>
          <w:color w:val="1B5369"/>
          <w:sz w:val="28"/>
          <w:szCs w:val="28"/>
        </w:rPr>
        <w:t>нужное отметить √</w:t>
      </w:r>
      <w:r w:rsidR="00594C7A">
        <w:rPr>
          <w:rFonts w:ascii="Times New Roman" w:hAnsi="Times New Roman"/>
          <w:color w:val="1B5369"/>
          <w:sz w:val="28"/>
          <w:szCs w:val="28"/>
        </w:rPr>
        <w:t>)</w:t>
      </w:r>
      <w:r w:rsidRPr="00721259">
        <w:rPr>
          <w:rFonts w:ascii="Times New Roman" w:hAnsi="Times New Roman"/>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 в виде бумажного документа при личном обращении по месту подачи заявления;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виде бумажного документа посредством почтового отправления по адресу:______________________________________________________</w:t>
      </w:r>
      <w:r>
        <w:rPr>
          <w:rFonts w:ascii="Times New Roman" w:hAnsi="Times New Roman"/>
          <w:color w:val="1B5369"/>
          <w:sz w:val="28"/>
          <w:szCs w:val="28"/>
        </w:rPr>
        <w:t>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виде электронного документа посредством электронной почты, e-mail:</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_________________________________________    </w:t>
      </w:r>
      <w:r w:rsidRPr="00721259">
        <w:rPr>
          <w:rFonts w:ascii="Times New Roman" w:hAnsi="Times New Roman"/>
          <w:i/>
          <w:iCs/>
          <w:color w:val="1B5369"/>
          <w:sz w:val="28"/>
          <w:szCs w:val="28"/>
        </w:rPr>
        <w:t>                                                   </w:t>
      </w:r>
      <w:r w:rsidR="00B4633C">
        <w:rPr>
          <w:rFonts w:ascii="Times New Roman" w:hAnsi="Times New Roman"/>
          <w:i/>
          <w:iCs/>
          <w:color w:val="1B5369"/>
          <w:sz w:val="28"/>
          <w:szCs w:val="28"/>
        </w:rPr>
        <w:t> </w:t>
      </w:r>
      <w:r w:rsidRPr="00721259">
        <w:rPr>
          <w:rFonts w:ascii="Times New Roman" w:hAnsi="Times New Roman"/>
          <w:i/>
          <w:iCs/>
          <w:color w:val="1B5369"/>
          <w:sz w:val="28"/>
          <w:szCs w:val="28"/>
        </w:rPr>
        <w:t>(подпись заявителя / его представителя)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Я согласен(а) на обработку персональных данных в администрации.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Заявитель:</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              __________                    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(должность представ</w:t>
      </w:r>
      <w:r>
        <w:rPr>
          <w:rFonts w:ascii="Times New Roman" w:hAnsi="Times New Roman"/>
          <w:i/>
          <w:iCs/>
          <w:color w:val="1B5369"/>
          <w:sz w:val="28"/>
          <w:szCs w:val="28"/>
        </w:rPr>
        <w:t xml:space="preserve">ителя    (подпись)  (ФИО заявителя / его </w:t>
      </w:r>
      <w:r w:rsidRPr="00721259">
        <w:rPr>
          <w:rFonts w:ascii="Times New Roman" w:hAnsi="Times New Roman"/>
          <w:i/>
          <w:iCs/>
          <w:color w:val="1B5369"/>
          <w:sz w:val="28"/>
          <w:szCs w:val="28"/>
        </w:rPr>
        <w:t>представителя)</w:t>
      </w:r>
      <w:r>
        <w:rPr>
          <w:rFonts w:ascii="Times New Roman" w:hAnsi="Times New Roman"/>
          <w:color w:val="1B5369"/>
          <w:sz w:val="28"/>
          <w:szCs w:val="28"/>
        </w:rPr>
        <w:t xml:space="preserve"> </w:t>
      </w:r>
      <w:r>
        <w:rPr>
          <w:rFonts w:ascii="Times New Roman" w:hAnsi="Times New Roman"/>
          <w:i/>
          <w:iCs/>
          <w:color w:val="1B5369"/>
          <w:sz w:val="28"/>
          <w:szCs w:val="28"/>
        </w:rPr>
        <w:t xml:space="preserve">юридического </w:t>
      </w:r>
      <w:r w:rsidRPr="00721259">
        <w:rPr>
          <w:rFonts w:ascii="Times New Roman" w:hAnsi="Times New Roman"/>
          <w:i/>
          <w:iCs/>
          <w:color w:val="1B5369"/>
          <w:sz w:val="28"/>
          <w:szCs w:val="28"/>
        </w:rPr>
        <w:t>лица)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 ________________ 20____ г.</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___________________________________________                    ________________________</w:t>
      </w:r>
    </w:p>
    <w:p w:rsidR="00BB2FE3" w:rsidRPr="00721259" w:rsidRDefault="00BB2FE3" w:rsidP="00B4633C">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i/>
          <w:iCs/>
          <w:color w:val="1B5369"/>
          <w:sz w:val="28"/>
          <w:szCs w:val="28"/>
        </w:rPr>
        <w:t xml:space="preserve">(ФИО специалиста принявшего </w:t>
      </w:r>
      <w:r w:rsidRPr="00721259">
        <w:rPr>
          <w:rFonts w:ascii="Times New Roman" w:hAnsi="Times New Roman"/>
          <w:i/>
          <w:iCs/>
          <w:color w:val="1B5369"/>
          <w:sz w:val="28"/>
          <w:szCs w:val="28"/>
        </w:rPr>
        <w:t>документы)          </w:t>
      </w:r>
      <w:r>
        <w:rPr>
          <w:rFonts w:ascii="Times New Roman" w:hAnsi="Times New Roman"/>
          <w:i/>
          <w:iCs/>
          <w:color w:val="1B5369"/>
          <w:sz w:val="28"/>
          <w:szCs w:val="28"/>
        </w:rPr>
        <w:t>       </w:t>
      </w:r>
      <w:r w:rsidR="00B4633C">
        <w:rPr>
          <w:rFonts w:ascii="Times New Roman" w:hAnsi="Times New Roman"/>
          <w:i/>
          <w:iCs/>
          <w:color w:val="1B5369"/>
          <w:sz w:val="28"/>
          <w:szCs w:val="28"/>
        </w:rPr>
        <w:t xml:space="preserve"> </w:t>
      </w:r>
      <w:r>
        <w:rPr>
          <w:rFonts w:ascii="Times New Roman" w:hAnsi="Times New Roman"/>
          <w:i/>
          <w:iCs/>
          <w:color w:val="1B5369"/>
          <w:sz w:val="28"/>
          <w:szCs w:val="28"/>
        </w:rPr>
        <w:t> </w:t>
      </w:r>
      <w:r w:rsidRPr="00721259">
        <w:rPr>
          <w:rFonts w:ascii="Times New Roman" w:hAnsi="Times New Roman"/>
          <w:i/>
          <w:iCs/>
          <w:color w:val="1B5369"/>
          <w:sz w:val="28"/>
          <w:szCs w:val="28"/>
        </w:rPr>
        <w:t>(подпись)                        </w:t>
      </w: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Расписка получена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 20__ г.</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_______________________________</w:t>
      </w:r>
      <w:r>
        <w:rPr>
          <w:rFonts w:ascii="Times New Roman" w:hAnsi="Times New Roman"/>
          <w:color w:val="1B5369"/>
          <w:sz w:val="28"/>
          <w:szCs w:val="28"/>
        </w:rPr>
        <w:t>___________                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(фамилия, имя, отчество заявителя или его представителя)                                       </w:t>
      </w:r>
      <w:r>
        <w:rPr>
          <w:rFonts w:ascii="Times New Roman" w:hAnsi="Times New Roman"/>
          <w:i/>
          <w:iCs/>
          <w:color w:val="1B5369"/>
          <w:sz w:val="28"/>
          <w:szCs w:val="28"/>
        </w:rPr>
        <w:t xml:space="preserve">                             </w:t>
      </w:r>
      <w:r w:rsidRPr="00721259">
        <w:rPr>
          <w:rFonts w:ascii="Times New Roman" w:hAnsi="Times New Roman"/>
          <w:i/>
          <w:iCs/>
          <w:color w:val="1B5369"/>
          <w:sz w:val="28"/>
          <w:szCs w:val="28"/>
        </w:rPr>
        <w:t>            (подпись)</w:t>
      </w:r>
    </w:p>
    <w:p w:rsidR="00BB2FE3" w:rsidRDefault="00BB2FE3" w:rsidP="00071396">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p w:rsidR="00BB2FE3" w:rsidRPr="00721259" w:rsidRDefault="00BB2FE3" w:rsidP="00071396">
      <w:pPr>
        <w:shd w:val="clear" w:color="auto" w:fill="FFFFFF"/>
        <w:spacing w:before="100" w:beforeAutospacing="1" w:after="100" w:afterAutospacing="1" w:line="240" w:lineRule="auto"/>
        <w:rPr>
          <w:rFonts w:ascii="Times New Roman" w:hAnsi="Times New Roman"/>
          <w:color w:val="1B5369"/>
          <w:sz w:val="28"/>
          <w:szCs w:val="28"/>
        </w:rPr>
      </w:pPr>
    </w:p>
    <w:p w:rsidR="00BB2FE3" w:rsidRPr="00721259" w:rsidRDefault="00BB2FE3" w:rsidP="002751BF">
      <w:pPr>
        <w:shd w:val="clear" w:color="auto" w:fill="FFFFFF"/>
        <w:spacing w:before="100" w:beforeAutospacing="1" w:after="100" w:afterAutospacing="1" w:line="240" w:lineRule="auto"/>
        <w:jc w:val="right"/>
        <w:rPr>
          <w:rFonts w:ascii="Times New Roman" w:hAnsi="Times New Roman"/>
          <w:color w:val="1B5369"/>
          <w:sz w:val="28"/>
          <w:szCs w:val="28"/>
        </w:rPr>
      </w:pPr>
      <w:r>
        <w:rPr>
          <w:rFonts w:ascii="Times New Roman" w:hAnsi="Times New Roman"/>
          <w:color w:val="1B5369"/>
          <w:sz w:val="28"/>
          <w:szCs w:val="28"/>
        </w:rPr>
        <w:lastRenderedPageBreak/>
        <w:t>Приложение N 3</w:t>
      </w:r>
    </w:p>
    <w:p w:rsidR="00BB2FE3" w:rsidRPr="00721259" w:rsidRDefault="00BB2FE3" w:rsidP="002751BF">
      <w:pPr>
        <w:shd w:val="clear" w:color="auto" w:fill="FFFFFF"/>
        <w:spacing w:before="100" w:beforeAutospacing="1" w:after="100" w:afterAutospacing="1" w:line="240" w:lineRule="auto"/>
        <w:jc w:val="right"/>
        <w:rPr>
          <w:rFonts w:ascii="Times New Roman" w:hAnsi="Times New Roman"/>
          <w:color w:val="1B5369"/>
          <w:sz w:val="28"/>
          <w:szCs w:val="28"/>
        </w:rPr>
      </w:pPr>
      <w:r w:rsidRPr="00721259">
        <w:rPr>
          <w:rFonts w:ascii="Times New Roman" w:hAnsi="Times New Roman"/>
          <w:color w:val="1B5369"/>
          <w:sz w:val="28"/>
          <w:szCs w:val="28"/>
        </w:rPr>
        <w:t>к административному регламенту предоставления муниципальной услуги</w:t>
      </w:r>
    </w:p>
    <w:p w:rsidR="00BB2FE3" w:rsidRPr="00937A5E" w:rsidRDefault="00BB2FE3" w:rsidP="00937A5E">
      <w:pPr>
        <w:shd w:val="clear" w:color="auto" w:fill="FFFFFF"/>
        <w:spacing w:before="100" w:beforeAutospacing="1" w:after="100" w:afterAutospacing="1" w:line="240" w:lineRule="auto"/>
        <w:jc w:val="center"/>
        <w:rPr>
          <w:rFonts w:ascii="Times New Roman" w:hAnsi="Times New Roman"/>
          <w:color w:val="1B5369"/>
          <w:sz w:val="28"/>
          <w:szCs w:val="28"/>
        </w:rPr>
      </w:pPr>
      <w:r w:rsidRPr="00937A5E">
        <w:rPr>
          <w:rFonts w:ascii="Times New Roman" w:hAnsi="Times New Roman"/>
          <w:bCs/>
          <w:color w:val="1B5369"/>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w:t>
      </w:r>
      <w:r>
        <w:rPr>
          <w:rFonts w:ascii="Times New Roman" w:hAnsi="Times New Roman"/>
          <w:bCs/>
          <w:color w:val="1B5369"/>
          <w:sz w:val="28"/>
          <w:szCs w:val="28"/>
        </w:rPr>
        <w:t xml:space="preserve"> </w:t>
      </w:r>
      <w:r w:rsidRPr="00937A5E">
        <w:rPr>
          <w:rFonts w:ascii="Times New Roman" w:hAnsi="Times New Roman"/>
          <w:bCs/>
          <w:color w:val="1B5369"/>
          <w:sz w:val="28"/>
          <w:szCs w:val="28"/>
        </w:rPr>
        <w:t>разграниченной или муниципальной собственности, без проведения торгов на территории Алексеевского  муниципального района Волгоградской области».</w:t>
      </w:r>
    </w:p>
    <w:p w:rsidR="00BB2FE3" w:rsidRPr="00ED7460" w:rsidRDefault="00BB2FE3" w:rsidP="00726C67">
      <w:pPr>
        <w:pStyle w:val="a8"/>
        <w:rPr>
          <w:rFonts w:ascii="Times New Roman" w:hAnsi="Times New Roman"/>
          <w:sz w:val="28"/>
          <w:szCs w:val="28"/>
        </w:rPr>
      </w:pPr>
      <w:r w:rsidRPr="00721259">
        <w:t>                                      </w:t>
      </w:r>
      <w:r>
        <w:t xml:space="preserve">                                                      </w:t>
      </w:r>
      <w:r w:rsidRPr="00721259">
        <w:t xml:space="preserve"> </w:t>
      </w:r>
    </w:p>
    <w:p w:rsidR="00BB2FE3" w:rsidRPr="00ED7460" w:rsidRDefault="00BB2FE3" w:rsidP="00726C67">
      <w:pPr>
        <w:pStyle w:val="a8"/>
        <w:rPr>
          <w:rFonts w:ascii="Times New Roman" w:hAnsi="Times New Roman"/>
          <w:sz w:val="28"/>
          <w:szCs w:val="28"/>
        </w:rPr>
      </w:pPr>
      <w:r w:rsidRPr="00ED7460">
        <w:rPr>
          <w:rFonts w:ascii="Times New Roman" w:hAnsi="Times New Roman"/>
          <w:sz w:val="28"/>
          <w:szCs w:val="28"/>
        </w:rPr>
        <w:t>                                                               </w:t>
      </w:r>
      <w:r>
        <w:rPr>
          <w:rFonts w:ascii="Times New Roman" w:hAnsi="Times New Roman"/>
          <w:sz w:val="28"/>
          <w:szCs w:val="28"/>
        </w:rPr>
        <w:t xml:space="preserve"> </w:t>
      </w:r>
      <w:r w:rsidR="00B4633C">
        <w:rPr>
          <w:rFonts w:ascii="Times New Roman" w:hAnsi="Times New Roman"/>
          <w:sz w:val="28"/>
          <w:szCs w:val="28"/>
        </w:rPr>
        <w:t>  Главе Алексеевского</w:t>
      </w:r>
    </w:p>
    <w:p w:rsidR="00BB2FE3" w:rsidRPr="00ED7460" w:rsidRDefault="00BB2FE3" w:rsidP="00726C67">
      <w:pPr>
        <w:pStyle w:val="a8"/>
        <w:rPr>
          <w:rFonts w:ascii="Times New Roman" w:hAnsi="Times New Roman"/>
          <w:sz w:val="28"/>
          <w:szCs w:val="28"/>
        </w:rPr>
      </w:pPr>
      <w:r w:rsidRPr="00ED7460">
        <w:rPr>
          <w:rFonts w:ascii="Times New Roman" w:hAnsi="Times New Roman"/>
          <w:sz w:val="28"/>
          <w:szCs w:val="28"/>
        </w:rPr>
        <w:t>                                                                 </w:t>
      </w:r>
      <w:r w:rsidR="00B4633C">
        <w:rPr>
          <w:rFonts w:ascii="Times New Roman" w:hAnsi="Times New Roman"/>
          <w:sz w:val="28"/>
          <w:szCs w:val="28"/>
        </w:rPr>
        <w:t xml:space="preserve">  </w:t>
      </w:r>
      <w:r w:rsidRPr="00ED7460">
        <w:rPr>
          <w:rFonts w:ascii="Times New Roman" w:hAnsi="Times New Roman"/>
          <w:sz w:val="28"/>
          <w:szCs w:val="28"/>
        </w:rPr>
        <w:t>муниципального района</w:t>
      </w:r>
    </w:p>
    <w:p w:rsidR="00BB2FE3" w:rsidRPr="00726C67" w:rsidRDefault="00BB2FE3" w:rsidP="00726C67">
      <w:pPr>
        <w:pStyle w:val="a8"/>
        <w:rPr>
          <w:rFonts w:ascii="Times New Roman" w:hAnsi="Times New Roman"/>
          <w:sz w:val="28"/>
          <w:szCs w:val="28"/>
        </w:rPr>
      </w:pPr>
      <w:r w:rsidRPr="00ED7460">
        <w:rPr>
          <w:rFonts w:ascii="Times New Roman" w:hAnsi="Times New Roman"/>
          <w:sz w:val="28"/>
          <w:szCs w:val="28"/>
        </w:rPr>
        <w:t>                                                                  Волгоградской области</w:t>
      </w: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r>
        <w:rPr>
          <w:rFonts w:ascii="Times New Roman" w:hAnsi="Times New Roman"/>
          <w:color w:val="1B5369"/>
          <w:sz w:val="28"/>
          <w:szCs w:val="28"/>
        </w:rPr>
        <w:t xml:space="preserve">                        </w:t>
      </w:r>
      <w:r w:rsidRPr="00721259">
        <w:rPr>
          <w:rFonts w:ascii="Times New Roman" w:hAnsi="Times New Roman"/>
          <w:color w:val="1B5369"/>
          <w:sz w:val="28"/>
          <w:szCs w:val="28"/>
        </w:rPr>
        <w:t xml:space="preserve">                 </w:t>
      </w:r>
      <w:r>
        <w:rPr>
          <w:rFonts w:ascii="Times New Roman" w:hAnsi="Times New Roman"/>
          <w:color w:val="1B5369"/>
          <w:sz w:val="28"/>
          <w:szCs w:val="28"/>
        </w:rPr>
        <w:t>от</w:t>
      </w:r>
      <w:r w:rsidRPr="00721259">
        <w:rPr>
          <w:rFonts w:ascii="Times New Roman" w:hAnsi="Times New Roman"/>
          <w:color w:val="1B5369"/>
          <w:sz w:val="28"/>
          <w:szCs w:val="28"/>
        </w:rPr>
        <w:t>____</w:t>
      </w:r>
      <w:r>
        <w:rPr>
          <w:rFonts w:ascii="Times New Roman" w:hAnsi="Times New Roman"/>
          <w:color w:val="1B5369"/>
          <w:sz w:val="28"/>
          <w:szCs w:val="28"/>
        </w:rPr>
        <w:t>_____________________________</w:t>
      </w:r>
    </w:p>
    <w:p w:rsidR="00BB2FE3" w:rsidRPr="00721259" w:rsidRDefault="00BB2FE3" w:rsidP="002751BF">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ЗАЯВЛЕНИЕ</w:t>
      </w:r>
    </w:p>
    <w:p w:rsidR="00BB2FE3" w:rsidRPr="00721259" w:rsidRDefault="00BB2FE3" w:rsidP="00AE73F0">
      <w:pPr>
        <w:shd w:val="clear" w:color="auto" w:fill="FFFFFF"/>
        <w:spacing w:before="100" w:beforeAutospacing="1" w:after="100" w:afterAutospacing="1" w:line="240" w:lineRule="auto"/>
        <w:jc w:val="center"/>
        <w:rPr>
          <w:rFonts w:ascii="Times New Roman" w:hAnsi="Times New Roman"/>
          <w:color w:val="1B5369"/>
          <w:sz w:val="28"/>
          <w:szCs w:val="28"/>
        </w:rPr>
      </w:pPr>
      <w:r>
        <w:rPr>
          <w:rFonts w:ascii="Times New Roman" w:hAnsi="Times New Roman"/>
          <w:color w:val="1B5369"/>
          <w:sz w:val="28"/>
          <w:szCs w:val="28"/>
        </w:rPr>
        <w:t xml:space="preserve">о предоставлении </w:t>
      </w:r>
      <w:r w:rsidRPr="00721259">
        <w:rPr>
          <w:rFonts w:ascii="Times New Roman" w:hAnsi="Times New Roman"/>
          <w:color w:val="1B5369"/>
          <w:sz w:val="28"/>
          <w:szCs w:val="28"/>
        </w:rPr>
        <w:t>земельного участка в аренду без проведения торгов        </w:t>
      </w:r>
    </w:p>
    <w:p w:rsidR="00BB2FE3" w:rsidRPr="00721259" w:rsidRDefault="00B4633C" w:rsidP="00B4633C">
      <w:pPr>
        <w:shd w:val="clear" w:color="auto" w:fill="FFFFFF"/>
        <w:spacing w:before="100" w:beforeAutospacing="1" w:after="100" w:afterAutospacing="1" w:line="240" w:lineRule="auto"/>
        <w:jc w:val="center"/>
        <w:rPr>
          <w:rFonts w:ascii="Times New Roman" w:hAnsi="Times New Roman"/>
          <w:color w:val="1B5369"/>
          <w:sz w:val="28"/>
          <w:szCs w:val="28"/>
        </w:rPr>
      </w:pPr>
      <w:r>
        <w:rPr>
          <w:rFonts w:ascii="Times New Roman" w:hAnsi="Times New Roman"/>
          <w:color w:val="1B5369"/>
          <w:sz w:val="28"/>
          <w:szCs w:val="28"/>
        </w:rPr>
        <w:t>От</w:t>
      </w:r>
      <w:r w:rsidR="00BB2FE3" w:rsidRPr="00721259">
        <w:rPr>
          <w:rFonts w:ascii="Times New Roman" w:hAnsi="Times New Roman"/>
          <w:color w:val="1B5369"/>
          <w:sz w:val="28"/>
          <w:szCs w:val="28"/>
        </w:rPr>
        <w:t>____________________________________________________________________________________________________________________________________________________________________________________________________ (далее – заявитель)</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(для юридических лиц – полное наименование, организационно-правовая форма, ОГРН, ИНН;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В лице ___________________________________________________________,</w:t>
      </w:r>
    </w:p>
    <w:p w:rsidR="00BB2FE3" w:rsidRPr="00721259" w:rsidRDefault="00BB2FE3" w:rsidP="00B4633C">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(фамилия, имя, отчество представителя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действующего на основании ________________________________________</w:t>
      </w:r>
      <w:r>
        <w:rPr>
          <w:rFonts w:ascii="Times New Roman" w:hAnsi="Times New Roman"/>
          <w:color w:val="1B5369"/>
          <w:sz w:val="28"/>
          <w:szCs w:val="28"/>
        </w:rPr>
        <w:t>__________________________</w:t>
      </w:r>
    </w:p>
    <w:p w:rsidR="00BB2FE3" w:rsidRPr="00721259" w:rsidRDefault="00BB2FE3" w:rsidP="00B4633C">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(номер и дата документа, удостоверяющего полномочия представителя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Адрес заявителя, </w:t>
      </w:r>
      <w:r w:rsidRPr="00721259">
        <w:rPr>
          <w:rFonts w:ascii="Times New Roman" w:hAnsi="Times New Roman"/>
          <w:i/>
          <w:iCs/>
          <w:color w:val="1B5369"/>
          <w:sz w:val="28"/>
          <w:szCs w:val="28"/>
        </w:rPr>
        <w:t>(с указанием почтового  индекса)___________________________________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lastRenderedPageBreak/>
        <w:t>__________________________________________________________________</w:t>
      </w:r>
    </w:p>
    <w:p w:rsidR="00BB2FE3" w:rsidRPr="00721259" w:rsidRDefault="00BB2FE3" w:rsidP="00B4633C">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(юридический и фактический адрес юридического лица; адрес места регистрации и фактического проживания физического лица)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Почтовый адрес для направления корреспонденции </w:t>
      </w:r>
      <w:r w:rsidRPr="00721259">
        <w:rPr>
          <w:rFonts w:ascii="Times New Roman" w:hAnsi="Times New Roman"/>
          <w:i/>
          <w:iCs/>
          <w:color w:val="1B5369"/>
          <w:sz w:val="28"/>
          <w:szCs w:val="28"/>
        </w:rPr>
        <w:t>(с указанием индекса)</w:t>
      </w:r>
      <w:r w:rsidRPr="00721259">
        <w:rPr>
          <w:rFonts w:ascii="Times New Roman" w:hAnsi="Times New Roman"/>
          <w:color w:val="1B5369"/>
          <w:sz w:val="28"/>
          <w:szCs w:val="28"/>
        </w:rPr>
        <w:t>_______________________________________________________________________</w:t>
      </w:r>
      <w:r>
        <w:rPr>
          <w:rFonts w:ascii="Times New Roman" w:hAnsi="Times New Roman"/>
          <w:color w:val="1B5369"/>
          <w:sz w:val="28"/>
          <w:szCs w:val="28"/>
        </w:rPr>
        <w:t>______________________________________________________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_______________________________________________________________________</w:t>
      </w:r>
      <w:r>
        <w:rPr>
          <w:rFonts w:ascii="Times New Roman" w:hAnsi="Times New Roman"/>
          <w:color w:val="1B5369"/>
          <w:sz w:val="28"/>
          <w:szCs w:val="28"/>
        </w:rPr>
        <w:t>_____________________________________________________________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Контактные телефоны (факс) заявителя(ей) (представителя заявителя):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w:t>
      </w:r>
      <w:r>
        <w:rPr>
          <w:rFonts w:ascii="Times New Roman" w:hAnsi="Times New Roman"/>
          <w:color w:val="1B5369"/>
          <w:sz w:val="28"/>
          <w:szCs w:val="28"/>
        </w:rPr>
        <w:t>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Прошу предоставить в аренду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w:t>
      </w:r>
      <w:r>
        <w:rPr>
          <w:rFonts w:ascii="Times New Roman" w:hAnsi="Times New Roman"/>
          <w:color w:val="1B5369"/>
          <w:sz w:val="28"/>
          <w:szCs w:val="28"/>
        </w:rPr>
        <w:t>___________________________________________________________________________________________________________</w:t>
      </w: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Основание предоставления земельного участка в аренду без проведения торгов в случае предоставления </w:t>
      </w:r>
      <w:r w:rsidR="00B4633C">
        <w:rPr>
          <w:rFonts w:ascii="Times New Roman" w:hAnsi="Times New Roman"/>
          <w:i/>
          <w:iCs/>
          <w:color w:val="1B5369"/>
          <w:sz w:val="28"/>
          <w:szCs w:val="28"/>
        </w:rPr>
        <w:t>(</w:t>
      </w:r>
      <w:r w:rsidRPr="00721259">
        <w:rPr>
          <w:rFonts w:ascii="Times New Roman" w:hAnsi="Times New Roman"/>
          <w:i/>
          <w:iCs/>
          <w:color w:val="1B5369"/>
          <w:sz w:val="28"/>
          <w:szCs w:val="28"/>
        </w:rPr>
        <w:t>нужное отметить √</w:t>
      </w:r>
      <w:r w:rsidR="00B4633C">
        <w:rPr>
          <w:rFonts w:ascii="Times New Roman" w:hAnsi="Times New Roman"/>
          <w:color w:val="1B5369"/>
          <w:sz w:val="28"/>
          <w:szCs w:val="28"/>
        </w:rPr>
        <w:t>)</w:t>
      </w:r>
      <w:r w:rsidRPr="00721259">
        <w:rPr>
          <w:rFonts w:ascii="Times New Roman" w:hAnsi="Times New Roman"/>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юридическим лицам в соответствии с указом или распоряжением Президента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w:t>
      </w:r>
      <w:r w:rsidRPr="00721259">
        <w:rPr>
          <w:rFonts w:ascii="Times New Roman" w:hAnsi="Times New Roman"/>
          <w:color w:val="1B5369"/>
          <w:sz w:val="28"/>
          <w:szCs w:val="28"/>
        </w:rPr>
        <w:lastRenderedPageBreak/>
        <w:t>водоснабжения, водоотведения, связи, нефтепроводов, объектов федерального, регионального или местного значения;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 статьи 39.6 Земельного кодекса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anchor="Par844" w:tooltip="Ссылка на текущий документ" w:history="1">
        <w:r w:rsidRPr="00721259">
          <w:rPr>
            <w:rFonts w:ascii="Times New Roman" w:hAnsi="Times New Roman"/>
            <w:color w:val="5F5F5F"/>
            <w:sz w:val="28"/>
            <w:szCs w:val="28"/>
            <w:u w:val="single"/>
          </w:rPr>
          <w:t>пункте 2 статьи 39.9</w:t>
        </w:r>
      </w:hyperlink>
      <w:r w:rsidRPr="00721259">
        <w:rPr>
          <w:rFonts w:ascii="Times New Roman" w:hAnsi="Times New Roman"/>
          <w:color w:val="1B5369"/>
          <w:sz w:val="28"/>
          <w:szCs w:val="28"/>
        </w:rPr>
        <w:t> Земельного кодекса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4" w:anchor="Par1200" w:tooltip="Ссылка на текущий документ" w:history="1">
        <w:r w:rsidRPr="00721259">
          <w:rPr>
            <w:rFonts w:ascii="Times New Roman" w:hAnsi="Times New Roman"/>
            <w:color w:val="5F5F5F"/>
            <w:sz w:val="28"/>
            <w:szCs w:val="28"/>
            <w:u w:val="single"/>
          </w:rPr>
          <w:t>статьей 39.18</w:t>
        </w:r>
      </w:hyperlink>
      <w:r w:rsidRPr="00721259">
        <w:rPr>
          <w:rFonts w:ascii="Times New Roman" w:hAnsi="Times New Roman"/>
          <w:color w:val="1B5369"/>
          <w:sz w:val="28"/>
          <w:szCs w:val="28"/>
        </w:rPr>
        <w:t> Земельного кодекса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w:t>
      </w:r>
      <w:r w:rsidRPr="00721259">
        <w:rPr>
          <w:rFonts w:ascii="Times New Roman" w:hAnsi="Times New Roman"/>
          <w:color w:val="1B5369"/>
          <w:sz w:val="28"/>
          <w:szCs w:val="28"/>
        </w:rPr>
        <w:lastRenderedPageBreak/>
        <w:t>участка, расположенного за границами населенного пункта, гражданину для ведения личного подсобного хозяйства;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необходимого для проведения работ, связанн</w:t>
      </w:r>
      <w:r>
        <w:rPr>
          <w:rFonts w:ascii="Times New Roman" w:hAnsi="Times New Roman"/>
          <w:color w:val="1B5369"/>
          <w:sz w:val="28"/>
          <w:szCs w:val="28"/>
        </w:rPr>
        <w:t xml:space="preserve">ых с пользованием недрами, недра </w:t>
      </w:r>
      <w:r w:rsidRPr="00721259">
        <w:rPr>
          <w:rFonts w:ascii="Times New Roman" w:hAnsi="Times New Roman"/>
          <w:color w:val="1B5369"/>
          <w:sz w:val="28"/>
          <w:szCs w:val="28"/>
        </w:rPr>
        <w:t>пользователю;</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земельного участка арендатору (за исключением арендаторов земельных участков, указанных в </w:t>
      </w:r>
      <w:hyperlink r:id="rId15" w:anchor="Par763" w:tooltip="Ссылка на текущий документ" w:history="1">
        <w:r w:rsidRPr="00721259">
          <w:rPr>
            <w:rFonts w:ascii="Times New Roman" w:hAnsi="Times New Roman"/>
            <w:color w:val="5F5F5F"/>
            <w:sz w:val="28"/>
            <w:szCs w:val="28"/>
            <w:u w:val="single"/>
          </w:rPr>
          <w:t>подпункте 31</w:t>
        </w:r>
      </w:hyperlink>
      <w:r w:rsidRPr="00721259">
        <w:rPr>
          <w:rFonts w:ascii="Times New Roman" w:hAnsi="Times New Roman"/>
          <w:color w:val="1B5369"/>
          <w:sz w:val="28"/>
          <w:szCs w:val="28"/>
        </w:rPr>
        <w:t>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16" w:anchor="Par765" w:tooltip="Ссылка на текущий документ" w:history="1">
        <w:r w:rsidRPr="00721259">
          <w:rPr>
            <w:rFonts w:ascii="Times New Roman" w:hAnsi="Times New Roman"/>
            <w:color w:val="5F5F5F"/>
            <w:sz w:val="28"/>
            <w:szCs w:val="28"/>
            <w:u w:val="single"/>
          </w:rPr>
          <w:t>пунктами 3</w:t>
        </w:r>
      </w:hyperlink>
      <w:r w:rsidRPr="00721259">
        <w:rPr>
          <w:rFonts w:ascii="Times New Roman" w:hAnsi="Times New Roman"/>
          <w:color w:val="1B5369"/>
          <w:sz w:val="28"/>
          <w:szCs w:val="28"/>
        </w:rPr>
        <w:t> и </w:t>
      </w:r>
      <w:hyperlink r:id="rId17" w:anchor="Par768" w:tooltip="Ссылка на текущий документ" w:history="1">
        <w:r w:rsidRPr="00721259">
          <w:rPr>
            <w:rFonts w:ascii="Times New Roman" w:hAnsi="Times New Roman"/>
            <w:color w:val="5F5F5F"/>
            <w:sz w:val="28"/>
            <w:szCs w:val="28"/>
            <w:u w:val="single"/>
          </w:rPr>
          <w:t>4</w:t>
        </w:r>
      </w:hyperlink>
      <w:r w:rsidRPr="00721259">
        <w:rPr>
          <w:rFonts w:ascii="Times New Roman" w:hAnsi="Times New Roman"/>
          <w:color w:val="1B5369"/>
          <w:sz w:val="28"/>
          <w:szCs w:val="28"/>
        </w:rPr>
        <w:t> статьи 39.6 Земельного кодекса РФ.</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Земельный участок имеет следующие адресные ориентиры: ________________________________________________</w:t>
      </w:r>
      <w:r>
        <w:rPr>
          <w:rFonts w:ascii="Times New Roman" w:hAnsi="Times New Roman"/>
          <w:color w:val="1B5369"/>
          <w:sz w:val="28"/>
          <w:szCs w:val="28"/>
        </w:rPr>
        <w:t>__________________</w:t>
      </w:r>
    </w:p>
    <w:p w:rsidR="00BB2FE3" w:rsidRPr="00721259" w:rsidRDefault="00BB2FE3" w:rsidP="002751BF">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(город, село наименование садоводческого объединения, район,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w:t>
      </w:r>
      <w:r>
        <w:rPr>
          <w:rFonts w:ascii="Times New Roman" w:hAnsi="Times New Roman"/>
          <w:color w:val="1B5369"/>
          <w:sz w:val="28"/>
          <w:szCs w:val="28"/>
        </w:rPr>
        <w:t>__________________________</w:t>
      </w:r>
    </w:p>
    <w:p w:rsidR="00BB2FE3" w:rsidRPr="00721259" w:rsidRDefault="00BB2FE3" w:rsidP="00AE73F0">
      <w:pPr>
        <w:shd w:val="clear" w:color="auto" w:fill="FFFFFF"/>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i/>
          <w:iCs/>
          <w:color w:val="1B5369"/>
          <w:sz w:val="28"/>
          <w:szCs w:val="28"/>
        </w:rPr>
        <w:t>N квартала, N участка, иные адресные ориентиры)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Реквизиты документа, удостоверяющего право, на котором заявитель использует земельный участок </w:t>
      </w:r>
      <w:r w:rsidRPr="00721259">
        <w:rPr>
          <w:rFonts w:ascii="Times New Roman" w:hAnsi="Times New Roman"/>
          <w:i/>
          <w:iCs/>
          <w:color w:val="1B5369"/>
          <w:sz w:val="28"/>
          <w:szCs w:val="28"/>
        </w:rPr>
        <w:t>(на момент подачи настоящего заявления):</w:t>
      </w:r>
      <w:r w:rsidRPr="00721259">
        <w:rPr>
          <w:rFonts w:ascii="Times New Roman" w:hAnsi="Times New Roman"/>
          <w:color w:val="1B5369"/>
          <w:sz w:val="28"/>
          <w:szCs w:val="28"/>
        </w:rPr>
        <w:t>___________________</w:t>
      </w:r>
      <w:r w:rsidR="00B4633C">
        <w:rPr>
          <w:rFonts w:ascii="Times New Roman" w:hAnsi="Times New Roman"/>
          <w:color w:val="1B5369"/>
          <w:sz w:val="28"/>
          <w:szCs w:val="28"/>
        </w:rPr>
        <w:t>______________________________________</w:t>
      </w:r>
      <w:r w:rsidRPr="00721259">
        <w:rPr>
          <w:rFonts w:ascii="Times New Roman" w:hAnsi="Times New Roman"/>
          <w:i/>
          <w:iCs/>
          <w:color w:val="1B5369"/>
          <w:sz w:val="28"/>
          <w:szCs w:val="28"/>
        </w:rPr>
        <w:t>                                               </w:t>
      </w:r>
      <w:r w:rsidR="00B4633C">
        <w:rPr>
          <w:rFonts w:ascii="Times New Roman" w:hAnsi="Times New Roman"/>
          <w:i/>
          <w:iCs/>
          <w:color w:val="1B5369"/>
          <w:sz w:val="28"/>
          <w:szCs w:val="28"/>
        </w:rPr>
        <w:t>  </w:t>
      </w:r>
      <w:r w:rsidRPr="00721259">
        <w:rPr>
          <w:rFonts w:ascii="Times New Roman" w:hAnsi="Times New Roman"/>
          <w:i/>
          <w:iCs/>
          <w:color w:val="1B5369"/>
          <w:sz w:val="28"/>
          <w:szCs w:val="28"/>
        </w:rPr>
        <w:t> (название, номер, дата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w:t>
      </w:r>
      <w:r>
        <w:rPr>
          <w:rFonts w:ascii="Times New Roman" w:hAnsi="Times New Roman"/>
          <w:color w:val="1B5369"/>
          <w:sz w:val="28"/>
          <w:szCs w:val="28"/>
        </w:rPr>
        <w:t>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выдачи, выдавший орган)</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w:t>
      </w:r>
      <w:r>
        <w:rPr>
          <w:rFonts w:ascii="Times New Roman" w:hAnsi="Times New Roman"/>
          <w:color w:val="1B5369"/>
          <w:sz w:val="28"/>
          <w:szCs w:val="28"/>
        </w:rPr>
        <w:t>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Перечень объектов недвижимости, расположенных на земельном участке </w:t>
      </w:r>
      <w:r w:rsidRPr="00721259">
        <w:rPr>
          <w:rFonts w:ascii="Times New Roman" w:hAnsi="Times New Roman"/>
          <w:i/>
          <w:iCs/>
          <w:color w:val="1B5369"/>
          <w:sz w:val="28"/>
          <w:szCs w:val="28"/>
        </w:rPr>
        <w:t>(при их наличии)</w:t>
      </w:r>
      <w:r w:rsidRPr="00721259">
        <w:rPr>
          <w:rFonts w:ascii="Times New Roman" w:hAnsi="Times New Roman"/>
          <w:color w:val="1B5369"/>
          <w:sz w:val="28"/>
          <w:szCs w:val="28"/>
        </w:rPr>
        <w:t>:</w:t>
      </w:r>
    </w:p>
    <w:tbl>
      <w:tblPr>
        <w:tblW w:w="10549" w:type="dxa"/>
        <w:tblCellSpacing w:w="0" w:type="dxa"/>
        <w:tblCellMar>
          <w:left w:w="0" w:type="dxa"/>
          <w:right w:w="0" w:type="dxa"/>
        </w:tblCellMar>
        <w:tblLook w:val="00A0"/>
      </w:tblPr>
      <w:tblGrid>
        <w:gridCol w:w="583"/>
        <w:gridCol w:w="1893"/>
        <w:gridCol w:w="2475"/>
        <w:gridCol w:w="3349"/>
        <w:gridCol w:w="2249"/>
      </w:tblGrid>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N п/п</w:t>
            </w:r>
          </w:p>
        </w:tc>
        <w:tc>
          <w:tcPr>
            <w:tcW w:w="175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Наименова</w:t>
            </w:r>
          </w:p>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ние объекта</w:t>
            </w:r>
          </w:p>
        </w:tc>
        <w:tc>
          <w:tcPr>
            <w:tcW w:w="229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Собственник (и)</w:t>
            </w:r>
          </w:p>
        </w:tc>
        <w:tc>
          <w:tcPr>
            <w:tcW w:w="310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Реквизиты правоустанавливающих документов</w:t>
            </w:r>
          </w:p>
        </w:tc>
        <w:tc>
          <w:tcPr>
            <w:tcW w:w="2085" w:type="dxa"/>
            <w:shd w:val="clear" w:color="auto" w:fill="FFFFFF"/>
          </w:tcPr>
          <w:p w:rsidR="00BB2FE3" w:rsidRPr="00721259" w:rsidRDefault="00BB2FE3" w:rsidP="002751BF">
            <w:pPr>
              <w:spacing w:before="100" w:beforeAutospacing="1" w:after="100" w:afterAutospacing="1" w:line="240" w:lineRule="auto"/>
              <w:jc w:val="center"/>
              <w:rPr>
                <w:rFonts w:ascii="Times New Roman" w:hAnsi="Times New Roman"/>
                <w:color w:val="1B5369"/>
                <w:sz w:val="28"/>
                <w:szCs w:val="28"/>
              </w:rPr>
            </w:pPr>
            <w:r w:rsidRPr="00721259">
              <w:rPr>
                <w:rFonts w:ascii="Times New Roman" w:hAnsi="Times New Roman"/>
                <w:color w:val="1B5369"/>
                <w:sz w:val="28"/>
                <w:szCs w:val="28"/>
              </w:rPr>
              <w:t>Распределение долей в праве собственности на объект недвижимости &lt;**&gt;</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r w:rsidR="00BB2FE3" w:rsidRPr="00C26A88" w:rsidTr="002751BF">
        <w:trPr>
          <w:tblCellSpacing w:w="0" w:type="dxa"/>
        </w:trPr>
        <w:tc>
          <w:tcPr>
            <w:tcW w:w="540"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175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29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310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c>
          <w:tcPr>
            <w:tcW w:w="2085" w:type="dxa"/>
            <w:shd w:val="clear" w:color="auto" w:fill="FFFFFF"/>
          </w:tcPr>
          <w:p w:rsidR="00BB2FE3" w:rsidRPr="00721259" w:rsidRDefault="00BB2FE3" w:rsidP="002751BF">
            <w:pPr>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tc>
      </w:tr>
    </w:tbl>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&lt;**&gt; Заполняется при наличии нескольких собственников объекта(ов) недвижимости (в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Основания возникновения права собственности на объект недвижимости у заявителя: __________________________________________________________________</w:t>
      </w:r>
    </w:p>
    <w:p w:rsidR="00BB2FE3" w:rsidRPr="00721259" w:rsidRDefault="00BB2FE3" w:rsidP="002751BF">
      <w:pPr>
        <w:shd w:val="clear" w:color="auto" w:fill="FFFFFF"/>
        <w:spacing w:before="100" w:beforeAutospacing="1" w:after="100" w:afterAutospacing="1" w:line="240" w:lineRule="auto"/>
        <w:jc w:val="right"/>
        <w:rPr>
          <w:rFonts w:ascii="Times New Roman" w:hAnsi="Times New Roman"/>
          <w:color w:val="1B5369"/>
          <w:sz w:val="28"/>
          <w:szCs w:val="28"/>
        </w:rPr>
      </w:pPr>
      <w:r w:rsidRPr="00721259">
        <w:rPr>
          <w:rFonts w:ascii="Times New Roman" w:hAnsi="Times New Roman"/>
          <w:i/>
          <w:iCs/>
          <w:color w:val="1B5369"/>
          <w:sz w:val="28"/>
          <w:szCs w:val="28"/>
        </w:rPr>
        <w:t>     (указываются реквизиты правоустанавливающего документа: договора,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______________________________________________________________________</w:t>
      </w:r>
      <w:r>
        <w:rPr>
          <w:rFonts w:ascii="Times New Roman" w:hAnsi="Times New Roman"/>
          <w:color w:val="1B5369"/>
          <w:sz w:val="28"/>
          <w:szCs w:val="28"/>
        </w:rPr>
        <w:t>______________________________________________________________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распорядительного акта органа власти, решения суда)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К заявлению прилагаются оригиналы (заверенные копии) следующих документов:______________________________________________________________________</w:t>
      </w:r>
      <w:r>
        <w:rPr>
          <w:rFonts w:ascii="Times New Roman" w:hAnsi="Times New Roman"/>
          <w:color w:val="1B5369"/>
          <w:sz w:val="28"/>
          <w:szCs w:val="28"/>
        </w:rPr>
        <w:t>___________________________________________________</w:t>
      </w:r>
      <w:r w:rsidRPr="00721259">
        <w:rPr>
          <w:rFonts w:ascii="Times New Roman" w:hAnsi="Times New Roman"/>
          <w:color w:val="1B536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1B5369"/>
          <w:sz w:val="28"/>
          <w:szCs w:val="28"/>
        </w:rPr>
        <w:t>__</w:t>
      </w:r>
      <w:r w:rsidR="00B4633C">
        <w:rPr>
          <w:rFonts w:ascii="Times New Roman" w:hAnsi="Times New Roman"/>
          <w:color w:val="1B5369"/>
          <w:sz w:val="28"/>
          <w:szCs w:val="28"/>
        </w:rPr>
        <w:t>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Способ получения результата предоставления муниципальной услуги: </w:t>
      </w:r>
      <w:r w:rsidR="00B4633C">
        <w:rPr>
          <w:rFonts w:ascii="Times New Roman" w:hAnsi="Times New Roman"/>
          <w:color w:val="1B5369"/>
          <w:sz w:val="28"/>
          <w:szCs w:val="28"/>
        </w:rPr>
        <w:t>(</w:t>
      </w:r>
      <w:r w:rsidRPr="00721259">
        <w:rPr>
          <w:rFonts w:ascii="Times New Roman" w:hAnsi="Times New Roman"/>
          <w:i/>
          <w:iCs/>
          <w:color w:val="1B5369"/>
          <w:sz w:val="28"/>
          <w:szCs w:val="28"/>
        </w:rPr>
        <w:t>нужное отметить √</w:t>
      </w:r>
      <w:r w:rsidR="00B4633C">
        <w:rPr>
          <w:rFonts w:ascii="Times New Roman" w:hAnsi="Times New Roman"/>
          <w:color w:val="1B5369"/>
          <w:sz w:val="28"/>
          <w:szCs w:val="28"/>
        </w:rPr>
        <w:t>)</w:t>
      </w:r>
      <w:r w:rsidRPr="00721259">
        <w:rPr>
          <w:rFonts w:ascii="Times New Roman" w:hAnsi="Times New Roman"/>
          <w:color w:val="1B5369"/>
          <w:sz w:val="28"/>
          <w:szCs w:val="28"/>
        </w:rPr>
        <w:t>:</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виде бумажного документа при личном обращении по месту подачи заявления;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виде бумажного документа посредством почтового отправления по адресу:__________________________________</w:t>
      </w:r>
      <w:r w:rsidR="00B4633C">
        <w:rPr>
          <w:rFonts w:ascii="Times New Roman" w:hAnsi="Times New Roman"/>
          <w:color w:val="1B5369"/>
          <w:sz w:val="28"/>
          <w:szCs w:val="28"/>
        </w:rPr>
        <w:t>______________________________</w:t>
      </w:r>
      <w:r>
        <w:rPr>
          <w:rFonts w:ascii="Times New Roman" w:hAnsi="Times New Roman"/>
          <w:color w:val="1B5369"/>
          <w:sz w:val="28"/>
          <w:szCs w:val="28"/>
        </w:rPr>
        <w:t>_____________________________________________________________</w:t>
      </w:r>
      <w:r w:rsidR="00B4633C">
        <w:rPr>
          <w:rFonts w:ascii="Times New Roman" w:hAnsi="Times New Roman"/>
          <w:color w:val="1B5369"/>
          <w:sz w:val="28"/>
          <w:szCs w:val="28"/>
        </w:rPr>
        <w:t>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в виде электронного документа посредством электронной почты, e-mail:</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Pr>
          <w:rFonts w:ascii="Times New Roman" w:hAnsi="Times New Roman"/>
          <w:color w:val="1B5369"/>
          <w:sz w:val="28"/>
          <w:szCs w:val="28"/>
        </w:rPr>
        <w:t>__________________________________________________________________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               </w:t>
      </w:r>
      <w:r>
        <w:rPr>
          <w:rFonts w:ascii="Times New Roman" w:hAnsi="Times New Roman"/>
          <w:i/>
          <w:iCs/>
          <w:color w:val="1B5369"/>
          <w:sz w:val="28"/>
          <w:szCs w:val="28"/>
        </w:rPr>
        <w:t>      </w:t>
      </w:r>
      <w:r w:rsidRPr="00721259">
        <w:rPr>
          <w:rFonts w:ascii="Times New Roman" w:hAnsi="Times New Roman"/>
          <w:i/>
          <w:iCs/>
          <w:color w:val="1B5369"/>
          <w:sz w:val="28"/>
          <w:szCs w:val="28"/>
        </w:rPr>
        <w:t>     (подпись заявителя / его представителя)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Я согласен(а) на обработку персональных данных в администрации.</w:t>
      </w:r>
    </w:p>
    <w:p w:rsidR="00BB2FE3"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w:t>
      </w:r>
    </w:p>
    <w:p w:rsidR="003F53EC" w:rsidRPr="00721259" w:rsidRDefault="003F53EC" w:rsidP="002751BF">
      <w:pPr>
        <w:shd w:val="clear" w:color="auto" w:fill="FFFFFF"/>
        <w:spacing w:before="100" w:beforeAutospacing="1" w:after="100" w:afterAutospacing="1" w:line="240" w:lineRule="auto"/>
        <w:rPr>
          <w:rFonts w:ascii="Times New Roman" w:hAnsi="Times New Roman"/>
          <w:color w:val="1B5369"/>
          <w:sz w:val="28"/>
          <w:szCs w:val="28"/>
        </w:rPr>
      </w:pP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lastRenderedPageBreak/>
        <w:t>Заявитель:</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________________________              __________            </w:t>
      </w:r>
      <w:r>
        <w:rPr>
          <w:rFonts w:ascii="Times New Roman" w:hAnsi="Times New Roman"/>
          <w:color w:val="1B5369"/>
          <w:sz w:val="28"/>
          <w:szCs w:val="28"/>
        </w:rPr>
        <w:t>        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(должность представителя                              (подпись)                         (ФИО заявителя / его представителя)</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юридического лица)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 ________________ 20____ г.</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__________________________________________                    ________________________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(ФИО специалиста принявшего документы)                                                                          (подпись)                        </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Расписка получена</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«___»________ 20__ г.</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color w:val="1B5369"/>
          <w:sz w:val="28"/>
          <w:szCs w:val="28"/>
        </w:rPr>
        <w:t> __________________________________________             </w:t>
      </w:r>
      <w:r>
        <w:rPr>
          <w:rFonts w:ascii="Times New Roman" w:hAnsi="Times New Roman"/>
          <w:color w:val="1B5369"/>
          <w:sz w:val="28"/>
          <w:szCs w:val="28"/>
        </w:rPr>
        <w:t>        _____________</w:t>
      </w:r>
    </w:p>
    <w:p w:rsidR="00BB2FE3" w:rsidRPr="00721259" w:rsidRDefault="00BB2FE3" w:rsidP="002751BF">
      <w:pPr>
        <w:shd w:val="clear" w:color="auto" w:fill="FFFFFF"/>
        <w:spacing w:before="100" w:beforeAutospacing="1" w:after="100" w:afterAutospacing="1" w:line="240" w:lineRule="auto"/>
        <w:rPr>
          <w:rFonts w:ascii="Times New Roman" w:hAnsi="Times New Roman"/>
          <w:color w:val="1B5369"/>
          <w:sz w:val="28"/>
          <w:szCs w:val="28"/>
        </w:rPr>
      </w:pPr>
      <w:r w:rsidRPr="00721259">
        <w:rPr>
          <w:rFonts w:ascii="Times New Roman" w:hAnsi="Times New Roman"/>
          <w:i/>
          <w:iCs/>
          <w:color w:val="1B5369"/>
          <w:sz w:val="28"/>
          <w:szCs w:val="28"/>
        </w:rPr>
        <w:t>(фамилия, имя, отчество заявителя или его представителя)                                             </w:t>
      </w:r>
      <w:r>
        <w:rPr>
          <w:rFonts w:ascii="Times New Roman" w:hAnsi="Times New Roman"/>
          <w:i/>
          <w:iCs/>
          <w:color w:val="1B5369"/>
          <w:sz w:val="28"/>
          <w:szCs w:val="28"/>
        </w:rPr>
        <w:t xml:space="preserve">                                   </w:t>
      </w:r>
      <w:r w:rsidRPr="00721259">
        <w:rPr>
          <w:rFonts w:ascii="Times New Roman" w:hAnsi="Times New Roman"/>
          <w:i/>
          <w:iCs/>
          <w:color w:val="1B5369"/>
          <w:sz w:val="28"/>
          <w:szCs w:val="28"/>
        </w:rPr>
        <w:t>     (подпись)</w:t>
      </w:r>
    </w:p>
    <w:p w:rsidR="00BB2FE3" w:rsidRPr="00721259" w:rsidRDefault="00BB2FE3" w:rsidP="002751BF">
      <w:pPr>
        <w:shd w:val="clear" w:color="auto" w:fill="FFFFFF"/>
        <w:spacing w:before="100" w:beforeAutospacing="1" w:after="100" w:afterAutospacing="1" w:line="240" w:lineRule="auto"/>
        <w:jc w:val="right"/>
        <w:rPr>
          <w:rFonts w:ascii="Times New Roman" w:hAnsi="Times New Roman"/>
          <w:color w:val="1B5369"/>
          <w:sz w:val="28"/>
          <w:szCs w:val="28"/>
        </w:rPr>
      </w:pP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jc w:val="right"/>
        <w:rPr>
          <w:rFonts w:ascii="Times New Roman" w:hAnsi="Times New Roman"/>
          <w:color w:val="1B5369"/>
          <w:sz w:val="28"/>
          <w:szCs w:val="28"/>
        </w:rPr>
      </w:pPr>
      <w:r w:rsidRPr="00721259">
        <w:rPr>
          <w:rFonts w:ascii="Times New Roman" w:hAnsi="Times New Roman"/>
          <w:color w:val="1B5369"/>
          <w:sz w:val="28"/>
          <w:szCs w:val="28"/>
        </w:rPr>
        <w:t> </w:t>
      </w:r>
    </w:p>
    <w:p w:rsidR="00BB2FE3" w:rsidRPr="00721259" w:rsidRDefault="00BB2FE3" w:rsidP="002751BF">
      <w:pPr>
        <w:shd w:val="clear" w:color="auto" w:fill="FFFFFF"/>
        <w:spacing w:before="100" w:beforeAutospacing="1" w:after="100" w:afterAutospacing="1" w:line="240" w:lineRule="auto"/>
        <w:jc w:val="right"/>
        <w:rPr>
          <w:rFonts w:ascii="Times New Roman" w:hAnsi="Times New Roman"/>
          <w:color w:val="1B5369"/>
          <w:sz w:val="28"/>
          <w:szCs w:val="28"/>
        </w:rPr>
      </w:pPr>
      <w:r w:rsidRPr="00721259">
        <w:rPr>
          <w:rFonts w:ascii="Times New Roman" w:hAnsi="Times New Roman"/>
          <w:color w:val="1B5369"/>
          <w:sz w:val="28"/>
          <w:szCs w:val="28"/>
        </w:rPr>
        <w:t> </w:t>
      </w:r>
    </w:p>
    <w:p w:rsidR="00BB2FE3" w:rsidRPr="00721259" w:rsidRDefault="00BB2FE3">
      <w:pPr>
        <w:rPr>
          <w:rFonts w:ascii="Times New Roman" w:hAnsi="Times New Roman"/>
          <w:sz w:val="28"/>
          <w:szCs w:val="28"/>
        </w:rPr>
      </w:pPr>
    </w:p>
    <w:sectPr w:rsidR="00BB2FE3" w:rsidRPr="00721259" w:rsidSect="00AD5F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F1E" w:rsidRDefault="00541F1E" w:rsidP="00B4633C">
      <w:pPr>
        <w:spacing w:after="0" w:line="240" w:lineRule="auto"/>
      </w:pPr>
      <w:r>
        <w:separator/>
      </w:r>
    </w:p>
  </w:endnote>
  <w:endnote w:type="continuationSeparator" w:id="1">
    <w:p w:rsidR="00541F1E" w:rsidRDefault="00541F1E" w:rsidP="00B46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F1E" w:rsidRDefault="00541F1E" w:rsidP="00B4633C">
      <w:pPr>
        <w:spacing w:after="0" w:line="240" w:lineRule="auto"/>
      </w:pPr>
      <w:r>
        <w:separator/>
      </w:r>
    </w:p>
  </w:footnote>
  <w:footnote w:type="continuationSeparator" w:id="1">
    <w:p w:rsidR="00541F1E" w:rsidRDefault="00541F1E" w:rsidP="00B463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1BF"/>
    <w:rsid w:val="00004CB2"/>
    <w:rsid w:val="000276D1"/>
    <w:rsid w:val="00071396"/>
    <w:rsid w:val="000A367F"/>
    <w:rsid w:val="000B38BA"/>
    <w:rsid w:val="000B4B90"/>
    <w:rsid w:val="000B4FF3"/>
    <w:rsid w:val="00195466"/>
    <w:rsid w:val="001963D8"/>
    <w:rsid w:val="001B3C00"/>
    <w:rsid w:val="001E13DA"/>
    <w:rsid w:val="002076F7"/>
    <w:rsid w:val="002751BF"/>
    <w:rsid w:val="00286127"/>
    <w:rsid w:val="00287FCF"/>
    <w:rsid w:val="002A15B2"/>
    <w:rsid w:val="002A51D2"/>
    <w:rsid w:val="00322696"/>
    <w:rsid w:val="00362DD2"/>
    <w:rsid w:val="003C2A19"/>
    <w:rsid w:val="003F53EC"/>
    <w:rsid w:val="00405528"/>
    <w:rsid w:val="00405ABF"/>
    <w:rsid w:val="004063A5"/>
    <w:rsid w:val="004153FF"/>
    <w:rsid w:val="004443A4"/>
    <w:rsid w:val="00465693"/>
    <w:rsid w:val="004A5CF4"/>
    <w:rsid w:val="005017BF"/>
    <w:rsid w:val="00527F66"/>
    <w:rsid w:val="00541F1E"/>
    <w:rsid w:val="00547AD4"/>
    <w:rsid w:val="00573C9C"/>
    <w:rsid w:val="00594C7A"/>
    <w:rsid w:val="005F2E35"/>
    <w:rsid w:val="00601853"/>
    <w:rsid w:val="00604D98"/>
    <w:rsid w:val="00693A6C"/>
    <w:rsid w:val="006B3392"/>
    <w:rsid w:val="006C008A"/>
    <w:rsid w:val="006D0D74"/>
    <w:rsid w:val="00721259"/>
    <w:rsid w:val="00726C67"/>
    <w:rsid w:val="0080473C"/>
    <w:rsid w:val="008375EB"/>
    <w:rsid w:val="008F3C99"/>
    <w:rsid w:val="00937A5E"/>
    <w:rsid w:val="00955A1D"/>
    <w:rsid w:val="009D611B"/>
    <w:rsid w:val="00A44E8B"/>
    <w:rsid w:val="00AA7A68"/>
    <w:rsid w:val="00AB2E2C"/>
    <w:rsid w:val="00AD5F04"/>
    <w:rsid w:val="00AE73F0"/>
    <w:rsid w:val="00B156F0"/>
    <w:rsid w:val="00B3315A"/>
    <w:rsid w:val="00B4633C"/>
    <w:rsid w:val="00B53C76"/>
    <w:rsid w:val="00B65EBE"/>
    <w:rsid w:val="00BB2FE3"/>
    <w:rsid w:val="00BF27CB"/>
    <w:rsid w:val="00C26A88"/>
    <w:rsid w:val="00C30631"/>
    <w:rsid w:val="00C44854"/>
    <w:rsid w:val="00C64980"/>
    <w:rsid w:val="00CC2AB2"/>
    <w:rsid w:val="00D00743"/>
    <w:rsid w:val="00DE4F2F"/>
    <w:rsid w:val="00DF44F3"/>
    <w:rsid w:val="00E42F73"/>
    <w:rsid w:val="00E7301D"/>
    <w:rsid w:val="00E82747"/>
    <w:rsid w:val="00EB2E02"/>
    <w:rsid w:val="00EB77F9"/>
    <w:rsid w:val="00ED7460"/>
    <w:rsid w:val="00EE1318"/>
    <w:rsid w:val="00F309A6"/>
    <w:rsid w:val="00F41B3C"/>
    <w:rsid w:val="00FC3D31"/>
    <w:rsid w:val="00FE2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F0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uiPriority w:val="99"/>
    <w:rsid w:val="002751B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2751BF"/>
    <w:pPr>
      <w:spacing w:before="100" w:beforeAutospacing="1" w:after="100" w:afterAutospacing="1" w:line="240" w:lineRule="auto"/>
    </w:pPr>
    <w:rPr>
      <w:rFonts w:ascii="Times New Roman" w:hAnsi="Times New Roman"/>
      <w:sz w:val="24"/>
      <w:szCs w:val="24"/>
    </w:rPr>
  </w:style>
  <w:style w:type="character" w:styleId="a3">
    <w:name w:val="Strong"/>
    <w:basedOn w:val="a0"/>
    <w:uiPriority w:val="99"/>
    <w:qFormat/>
    <w:rsid w:val="002751BF"/>
    <w:rPr>
      <w:rFonts w:cs="Times New Roman"/>
      <w:b/>
      <w:bCs/>
    </w:rPr>
  </w:style>
  <w:style w:type="character" w:customStyle="1" w:styleId="apple-converted-space">
    <w:name w:val="apple-converted-space"/>
    <w:basedOn w:val="a0"/>
    <w:uiPriority w:val="99"/>
    <w:rsid w:val="002751BF"/>
    <w:rPr>
      <w:rFonts w:cs="Times New Roman"/>
    </w:rPr>
  </w:style>
  <w:style w:type="paragraph" w:styleId="a4">
    <w:name w:val="Normal (Web)"/>
    <w:basedOn w:val="a"/>
    <w:uiPriority w:val="99"/>
    <w:rsid w:val="002751BF"/>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99"/>
    <w:qFormat/>
    <w:rsid w:val="002751BF"/>
    <w:rPr>
      <w:rFonts w:cs="Times New Roman"/>
      <w:i/>
      <w:iCs/>
    </w:rPr>
  </w:style>
  <w:style w:type="character" w:styleId="a6">
    <w:name w:val="Hyperlink"/>
    <w:basedOn w:val="a0"/>
    <w:uiPriority w:val="99"/>
    <w:semiHidden/>
    <w:rsid w:val="002751BF"/>
    <w:rPr>
      <w:rFonts w:cs="Times New Roman"/>
      <w:color w:val="0000FF"/>
      <w:u w:val="single"/>
    </w:rPr>
  </w:style>
  <w:style w:type="character" w:styleId="a7">
    <w:name w:val="FollowedHyperlink"/>
    <w:basedOn w:val="a0"/>
    <w:uiPriority w:val="99"/>
    <w:semiHidden/>
    <w:rsid w:val="002751BF"/>
    <w:rPr>
      <w:rFonts w:cs="Times New Roman"/>
      <w:color w:val="800080"/>
      <w:u w:val="single"/>
    </w:rPr>
  </w:style>
  <w:style w:type="paragraph" w:styleId="a8">
    <w:name w:val="No Spacing"/>
    <w:uiPriority w:val="99"/>
    <w:qFormat/>
    <w:rsid w:val="00322696"/>
    <w:rPr>
      <w:sz w:val="22"/>
      <w:szCs w:val="22"/>
    </w:rPr>
  </w:style>
  <w:style w:type="paragraph" w:styleId="a9">
    <w:name w:val="header"/>
    <w:basedOn w:val="a"/>
    <w:link w:val="aa"/>
    <w:uiPriority w:val="99"/>
    <w:semiHidden/>
    <w:unhideWhenUsed/>
    <w:rsid w:val="00B4633C"/>
    <w:pPr>
      <w:tabs>
        <w:tab w:val="center" w:pos="4677"/>
        <w:tab w:val="right" w:pos="9355"/>
      </w:tabs>
    </w:pPr>
  </w:style>
  <w:style w:type="character" w:customStyle="1" w:styleId="aa">
    <w:name w:val="Верхний колонтитул Знак"/>
    <w:basedOn w:val="a0"/>
    <w:link w:val="a9"/>
    <w:uiPriority w:val="99"/>
    <w:semiHidden/>
    <w:rsid w:val="00B4633C"/>
  </w:style>
  <w:style w:type="paragraph" w:styleId="ab">
    <w:name w:val="footer"/>
    <w:basedOn w:val="a"/>
    <w:link w:val="ac"/>
    <w:uiPriority w:val="99"/>
    <w:semiHidden/>
    <w:unhideWhenUsed/>
    <w:rsid w:val="00B4633C"/>
    <w:pPr>
      <w:tabs>
        <w:tab w:val="center" w:pos="4677"/>
        <w:tab w:val="right" w:pos="9355"/>
      </w:tabs>
    </w:pPr>
  </w:style>
  <w:style w:type="character" w:customStyle="1" w:styleId="ac">
    <w:name w:val="Нижний колонтитул Знак"/>
    <w:basedOn w:val="a0"/>
    <w:link w:val="ab"/>
    <w:uiPriority w:val="99"/>
    <w:semiHidden/>
    <w:rsid w:val="00B4633C"/>
  </w:style>
</w:styles>
</file>

<file path=word/webSettings.xml><?xml version="1.0" encoding="utf-8"?>
<w:webSettings xmlns:r="http://schemas.openxmlformats.org/officeDocument/2006/relationships" xmlns:w="http://schemas.openxmlformats.org/wordprocessingml/2006/main">
  <w:divs>
    <w:div w:id="885415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x-land.ru" TargetMode="External"/><Relationship Id="rId13"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ex-land.ru" TargetMode="External"/><Relationship Id="rId12" Type="http://schemas.openxmlformats.org/officeDocument/2006/relationships/hyperlink" Target="consultantplus://offline/ref=6B1DC9749489D15AB4420A91AF794944820828DB7DC4CC9CE0F5683D8E34AC816AB5D744EE52B2F6Y4u3H" TargetMode="External"/><Relationship Id="rId17"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2" Type="http://schemas.openxmlformats.org/officeDocument/2006/relationships/styles" Target="styles.xml"/><Relationship Id="rId16"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1DC9749489D15AB4420A91AF794944820829DC7BC4CC9CE0F5683D8E34AC816AB5D744EE52B1FDY4u1H" TargetMode="External"/><Relationship Id="rId5" Type="http://schemas.openxmlformats.org/officeDocument/2006/relationships/footnotes" Target="footnotes.xml"/><Relationship Id="rId15"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0" Type="http://schemas.openxmlformats.org/officeDocument/2006/relationships/hyperlink" Target="http://www.alex-lan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34.gosuslugi.ru" TargetMode="External"/><Relationship Id="rId14"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90A8-B834-4736-80C5-C807BF09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46</Pages>
  <Words>13868</Words>
  <Characters>79052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2016-03-09T11:30:00Z</dcterms:created>
  <dcterms:modified xsi:type="dcterms:W3CDTF">2017-02-08T06:04:00Z</dcterms:modified>
</cp:coreProperties>
</file>